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0691F" w14:textId="77777777" w:rsidR="00037EDC" w:rsidRDefault="00037EDC" w:rsidP="00031F6F">
      <w:pPr>
        <w:pStyle w:val="Heading2"/>
        <w:spacing w:before="0" w:after="0"/>
        <w:jc w:val="both"/>
        <w:rPr>
          <w:rFonts w:cs="Calibri"/>
          <w:sz w:val="24"/>
          <w:szCs w:val="24"/>
        </w:rPr>
      </w:pPr>
    </w:p>
    <w:p w14:paraId="5811C5D0" w14:textId="0B267197" w:rsidR="00FB32AA" w:rsidRPr="0082028D" w:rsidRDefault="00083A53" w:rsidP="00031F6F">
      <w:pPr>
        <w:pStyle w:val="Heading2"/>
        <w:spacing w:before="0" w:after="0"/>
        <w:jc w:val="both"/>
        <w:rPr>
          <w:rFonts w:cs="Calibri"/>
          <w:sz w:val="24"/>
          <w:szCs w:val="24"/>
          <w:u w:val="single"/>
        </w:rPr>
      </w:pPr>
      <w:r w:rsidRPr="00F962E5">
        <w:rPr>
          <w:rFonts w:cs="Calibri"/>
          <w:sz w:val="24"/>
          <w:szCs w:val="24"/>
        </w:rPr>
        <w:t xml:space="preserve">To all members of the </w:t>
      </w:r>
      <w:r w:rsidR="002A2B81" w:rsidRPr="00F962E5">
        <w:rPr>
          <w:rFonts w:cs="Calibri"/>
          <w:sz w:val="24"/>
          <w:szCs w:val="24"/>
        </w:rPr>
        <w:t xml:space="preserve">Finance and </w:t>
      </w:r>
      <w:r w:rsidR="00111C33" w:rsidRPr="00F962E5">
        <w:rPr>
          <w:rFonts w:cs="Calibri"/>
          <w:sz w:val="24"/>
          <w:szCs w:val="24"/>
        </w:rPr>
        <w:t>General Purposes</w:t>
      </w:r>
      <w:r w:rsidR="002A2B81" w:rsidRPr="00F962E5">
        <w:rPr>
          <w:rFonts w:cs="Calibri"/>
          <w:sz w:val="24"/>
          <w:szCs w:val="24"/>
        </w:rPr>
        <w:t xml:space="preserve"> </w:t>
      </w:r>
      <w:r w:rsidRPr="00F962E5">
        <w:rPr>
          <w:rFonts w:cs="Calibri"/>
          <w:sz w:val="24"/>
          <w:szCs w:val="24"/>
        </w:rPr>
        <w:t>C</w:t>
      </w:r>
      <w:r w:rsidR="00577729" w:rsidRPr="00F962E5">
        <w:rPr>
          <w:rFonts w:cs="Calibri"/>
          <w:sz w:val="24"/>
          <w:szCs w:val="24"/>
        </w:rPr>
        <w:t>ommittee</w:t>
      </w:r>
    </w:p>
    <w:p w14:paraId="3CDE98F3" w14:textId="77777777" w:rsidR="00031F6F" w:rsidRPr="0082028D" w:rsidRDefault="00031F6F" w:rsidP="00031F6F">
      <w:pPr>
        <w:pStyle w:val="Notice"/>
        <w:spacing w:after="0"/>
        <w:rPr>
          <w:rFonts w:cs="Calibri"/>
          <w:b/>
          <w:sz w:val="24"/>
          <w:szCs w:val="24"/>
        </w:rPr>
      </w:pPr>
    </w:p>
    <w:p w14:paraId="429E7AB1" w14:textId="632F6379" w:rsidR="0074583E" w:rsidRPr="0082028D" w:rsidRDefault="0074583E" w:rsidP="293B1939">
      <w:pPr>
        <w:pStyle w:val="Notice"/>
        <w:spacing w:after="0"/>
        <w:rPr>
          <w:rFonts w:cs="Calibri"/>
          <w:b/>
          <w:bCs/>
          <w:sz w:val="24"/>
          <w:szCs w:val="24"/>
        </w:rPr>
      </w:pPr>
      <w:r w:rsidRPr="293B1939">
        <w:rPr>
          <w:rFonts w:cs="Calibri"/>
          <w:b/>
          <w:bCs/>
          <w:sz w:val="24"/>
          <w:szCs w:val="24"/>
        </w:rPr>
        <w:t xml:space="preserve">Notice is hereby </w:t>
      </w:r>
      <w:r w:rsidR="00E23F7D" w:rsidRPr="293B1939">
        <w:rPr>
          <w:rFonts w:cs="Calibri"/>
          <w:b/>
          <w:bCs/>
          <w:sz w:val="24"/>
          <w:szCs w:val="24"/>
        </w:rPr>
        <w:t>given,</w:t>
      </w:r>
      <w:r w:rsidRPr="293B1939">
        <w:rPr>
          <w:rFonts w:cs="Calibri"/>
          <w:b/>
          <w:bCs/>
          <w:sz w:val="24"/>
          <w:szCs w:val="24"/>
        </w:rPr>
        <w:t xml:space="preserve"> and you are summon</w:t>
      </w:r>
      <w:r w:rsidR="00D51C5F" w:rsidRPr="293B1939">
        <w:rPr>
          <w:rFonts w:cs="Calibri"/>
          <w:b/>
          <w:bCs/>
          <w:sz w:val="24"/>
          <w:szCs w:val="24"/>
        </w:rPr>
        <w:t xml:space="preserve">ed to attend a meeting of the </w:t>
      </w:r>
      <w:r w:rsidR="002A2B81" w:rsidRPr="293B1939">
        <w:rPr>
          <w:rFonts w:cs="Calibri"/>
          <w:b/>
          <w:bCs/>
          <w:sz w:val="24"/>
          <w:szCs w:val="24"/>
        </w:rPr>
        <w:t xml:space="preserve">Finance and </w:t>
      </w:r>
      <w:r w:rsidR="00111C33" w:rsidRPr="293B1939">
        <w:rPr>
          <w:rFonts w:cs="Calibri"/>
          <w:b/>
          <w:bCs/>
          <w:sz w:val="24"/>
          <w:szCs w:val="24"/>
        </w:rPr>
        <w:t xml:space="preserve">General Purposes </w:t>
      </w:r>
      <w:r w:rsidR="002A2B81" w:rsidRPr="293B1939">
        <w:rPr>
          <w:rFonts w:cs="Calibri"/>
          <w:b/>
          <w:bCs/>
          <w:sz w:val="24"/>
          <w:szCs w:val="24"/>
        </w:rPr>
        <w:t xml:space="preserve">Committee on </w:t>
      </w:r>
      <w:r w:rsidR="00EB2744" w:rsidRPr="293B1939">
        <w:rPr>
          <w:rFonts w:cs="Calibri"/>
          <w:b/>
          <w:bCs/>
          <w:sz w:val="24"/>
          <w:szCs w:val="24"/>
        </w:rPr>
        <w:t>Wednesday</w:t>
      </w:r>
      <w:r w:rsidR="00004D57" w:rsidRPr="293B1939">
        <w:rPr>
          <w:rFonts w:cs="Calibri"/>
          <w:b/>
          <w:bCs/>
          <w:sz w:val="24"/>
          <w:szCs w:val="24"/>
        </w:rPr>
        <w:t xml:space="preserve"> </w:t>
      </w:r>
      <w:r w:rsidR="0011599A">
        <w:rPr>
          <w:rFonts w:cs="Calibri"/>
          <w:b/>
          <w:bCs/>
          <w:sz w:val="24"/>
          <w:szCs w:val="24"/>
        </w:rPr>
        <w:t>1</w:t>
      </w:r>
      <w:r w:rsidR="00C110DA">
        <w:rPr>
          <w:rFonts w:cs="Calibri"/>
          <w:b/>
          <w:bCs/>
          <w:sz w:val="24"/>
          <w:szCs w:val="24"/>
        </w:rPr>
        <w:t>8</w:t>
      </w:r>
      <w:r w:rsidR="3170E0E7" w:rsidRPr="293B1939">
        <w:rPr>
          <w:rFonts w:cs="Calibri"/>
          <w:b/>
          <w:bCs/>
          <w:sz w:val="24"/>
          <w:szCs w:val="24"/>
          <w:vertAlign w:val="superscript"/>
        </w:rPr>
        <w:t>th</w:t>
      </w:r>
      <w:r w:rsidR="3170E0E7" w:rsidRPr="293B1939">
        <w:rPr>
          <w:rFonts w:cs="Calibri"/>
          <w:b/>
          <w:bCs/>
          <w:sz w:val="24"/>
          <w:szCs w:val="24"/>
        </w:rPr>
        <w:t xml:space="preserve"> </w:t>
      </w:r>
      <w:r w:rsidR="00B337D3">
        <w:rPr>
          <w:rFonts w:cs="Calibri"/>
          <w:b/>
          <w:bCs/>
          <w:sz w:val="24"/>
          <w:szCs w:val="24"/>
        </w:rPr>
        <w:t>February</w:t>
      </w:r>
      <w:r w:rsidR="00212AB9">
        <w:rPr>
          <w:rFonts w:cs="Calibri"/>
          <w:b/>
          <w:bCs/>
          <w:sz w:val="24"/>
          <w:szCs w:val="24"/>
        </w:rPr>
        <w:t xml:space="preserve"> </w:t>
      </w:r>
      <w:r w:rsidR="3170E0E7" w:rsidRPr="293B1939">
        <w:rPr>
          <w:rFonts w:cs="Calibri"/>
          <w:b/>
          <w:bCs/>
          <w:sz w:val="24"/>
          <w:szCs w:val="24"/>
        </w:rPr>
        <w:t>202</w:t>
      </w:r>
      <w:r w:rsidR="00C110DA">
        <w:rPr>
          <w:rFonts w:cs="Calibri"/>
          <w:b/>
          <w:bCs/>
          <w:sz w:val="24"/>
          <w:szCs w:val="24"/>
        </w:rPr>
        <w:t>6</w:t>
      </w:r>
      <w:r w:rsidR="3170E0E7" w:rsidRPr="293B1939">
        <w:rPr>
          <w:rFonts w:cs="Calibri"/>
          <w:b/>
          <w:bCs/>
          <w:sz w:val="24"/>
          <w:szCs w:val="24"/>
        </w:rPr>
        <w:t xml:space="preserve"> a</w:t>
      </w:r>
      <w:r w:rsidRPr="293B1939">
        <w:rPr>
          <w:rFonts w:cs="Calibri"/>
          <w:b/>
          <w:bCs/>
          <w:sz w:val="24"/>
          <w:szCs w:val="24"/>
        </w:rPr>
        <w:t xml:space="preserve">t </w:t>
      </w:r>
      <w:r w:rsidR="00763DE3" w:rsidRPr="293B1939">
        <w:rPr>
          <w:rFonts w:cs="Calibri"/>
          <w:b/>
          <w:bCs/>
          <w:sz w:val="24"/>
          <w:szCs w:val="24"/>
        </w:rPr>
        <w:t>School Green Centre</w:t>
      </w:r>
      <w:r w:rsidR="00FE77D0" w:rsidRPr="293B1939">
        <w:rPr>
          <w:rFonts w:cs="Calibri"/>
          <w:b/>
          <w:bCs/>
          <w:sz w:val="24"/>
          <w:szCs w:val="24"/>
        </w:rPr>
        <w:t xml:space="preserve">, </w:t>
      </w:r>
      <w:r w:rsidR="007E390D" w:rsidRPr="293B1939">
        <w:rPr>
          <w:rFonts w:cs="Calibri"/>
          <w:b/>
          <w:bCs/>
          <w:sz w:val="24"/>
          <w:szCs w:val="24"/>
        </w:rPr>
        <w:t xml:space="preserve">at </w:t>
      </w:r>
      <w:r w:rsidR="009F0351" w:rsidRPr="293B1939">
        <w:rPr>
          <w:rFonts w:cs="Calibri"/>
          <w:b/>
          <w:bCs/>
          <w:sz w:val="24"/>
          <w:szCs w:val="24"/>
        </w:rPr>
        <w:t>1</w:t>
      </w:r>
      <w:r w:rsidR="001A0607" w:rsidRPr="293B1939">
        <w:rPr>
          <w:rFonts w:cs="Calibri"/>
          <w:b/>
          <w:bCs/>
          <w:sz w:val="24"/>
          <w:szCs w:val="24"/>
        </w:rPr>
        <w:t>9</w:t>
      </w:r>
      <w:r w:rsidRPr="293B1939">
        <w:rPr>
          <w:rFonts w:cs="Calibri"/>
          <w:b/>
          <w:bCs/>
          <w:sz w:val="24"/>
          <w:szCs w:val="24"/>
        </w:rPr>
        <w:t xml:space="preserve">.30 </w:t>
      </w:r>
    </w:p>
    <w:p w14:paraId="54D5BF07" w14:textId="718487A4" w:rsidR="00C36DBD" w:rsidRPr="0082028D" w:rsidRDefault="00552E29" w:rsidP="00031F6F">
      <w:pPr>
        <w:pStyle w:val="Sign"/>
        <w:tabs>
          <w:tab w:val="clear" w:pos="5103"/>
          <w:tab w:val="right" w:pos="6521"/>
        </w:tabs>
        <w:spacing w:after="0"/>
        <w:ind w:left="6521"/>
        <w:rPr>
          <w:rFonts w:cs="Calibri"/>
          <w:sz w:val="24"/>
          <w:szCs w:val="24"/>
        </w:rPr>
      </w:pPr>
      <w:r>
        <w:rPr>
          <w:rFonts w:eastAsia="Calibri" w:cs="Calibri"/>
          <w:noProof/>
          <w:sz w:val="24"/>
          <w:szCs w:val="24"/>
          <w:lang w:val="en-GB"/>
        </w:rPr>
        <w:drawing>
          <wp:inline distT="0" distB="0" distL="0" distR="0" wp14:anchorId="12ACED20" wp14:editId="50E9B7DC">
            <wp:extent cx="1638935" cy="3917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15"/>
                    <a:stretch/>
                  </pic:blipFill>
                  <pic:spPr bwMode="auto">
                    <a:xfrm>
                      <a:off x="0" y="0"/>
                      <a:ext cx="163893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9A521" w14:textId="031D1898" w:rsidR="00763DE3" w:rsidRDefault="00763DE3" w:rsidP="1381CE8C">
      <w:pPr>
        <w:pStyle w:val="Sign"/>
        <w:tabs>
          <w:tab w:val="clear" w:pos="5103"/>
          <w:tab w:val="right" w:pos="6521"/>
        </w:tabs>
        <w:spacing w:after="0" w:line="259" w:lineRule="auto"/>
        <w:ind w:left="6521"/>
        <w:rPr>
          <w:rFonts w:cs="Calibri"/>
          <w:sz w:val="24"/>
          <w:szCs w:val="24"/>
        </w:rPr>
      </w:pPr>
      <w:r w:rsidRPr="1381CE8C">
        <w:rPr>
          <w:rFonts w:cs="Calibri"/>
          <w:sz w:val="24"/>
          <w:szCs w:val="24"/>
        </w:rPr>
        <w:t>Bruce Winton</w:t>
      </w:r>
      <w:r w:rsidR="0074583E" w:rsidRPr="1381CE8C">
        <w:rPr>
          <w:rFonts w:cs="Calibri"/>
          <w:sz w:val="24"/>
          <w:szCs w:val="24"/>
        </w:rPr>
        <w:t>, Clerk</w:t>
      </w:r>
      <w:r>
        <w:br/>
      </w:r>
      <w:r w:rsidR="00C110DA">
        <w:rPr>
          <w:rFonts w:cs="Calibri"/>
          <w:sz w:val="24"/>
          <w:szCs w:val="24"/>
        </w:rPr>
        <w:t>13</w:t>
      </w:r>
      <w:r w:rsidR="00C110DA" w:rsidRPr="00C110DA">
        <w:rPr>
          <w:rFonts w:cs="Calibri"/>
          <w:sz w:val="24"/>
          <w:szCs w:val="24"/>
          <w:vertAlign w:val="superscript"/>
        </w:rPr>
        <w:t>th</w:t>
      </w:r>
      <w:r w:rsidR="00C110DA">
        <w:rPr>
          <w:rFonts w:cs="Calibri"/>
          <w:sz w:val="24"/>
          <w:szCs w:val="24"/>
        </w:rPr>
        <w:t xml:space="preserve"> </w:t>
      </w:r>
      <w:r w:rsidR="00B337D3">
        <w:rPr>
          <w:rFonts w:cs="Calibri"/>
          <w:sz w:val="24"/>
          <w:szCs w:val="24"/>
        </w:rPr>
        <w:t>February</w:t>
      </w:r>
      <w:r w:rsidR="00C110DA">
        <w:rPr>
          <w:rFonts w:cs="Calibri"/>
          <w:sz w:val="24"/>
          <w:szCs w:val="24"/>
        </w:rPr>
        <w:t xml:space="preserve"> 2026</w:t>
      </w:r>
    </w:p>
    <w:p w14:paraId="2E4C7D64" w14:textId="77777777" w:rsidR="001A0607" w:rsidRPr="0082028D" w:rsidRDefault="001A0607" w:rsidP="00EF1F81">
      <w:pPr>
        <w:pStyle w:val="Sign"/>
        <w:tabs>
          <w:tab w:val="clear" w:pos="5103"/>
          <w:tab w:val="right" w:pos="6521"/>
        </w:tabs>
        <w:spacing w:after="0"/>
        <w:ind w:left="0"/>
        <w:rPr>
          <w:rFonts w:cs="Calibri"/>
          <w:sz w:val="24"/>
          <w:szCs w:val="24"/>
        </w:rPr>
      </w:pPr>
    </w:p>
    <w:p w14:paraId="2C77B92E" w14:textId="4EC4AD19" w:rsidR="0074583E" w:rsidRDefault="009F0351" w:rsidP="00274826">
      <w:pPr>
        <w:pStyle w:val="Notice"/>
        <w:tabs>
          <w:tab w:val="left" w:pos="1134"/>
        </w:tabs>
        <w:spacing w:after="0"/>
        <w:rPr>
          <w:rFonts w:cs="Calibri"/>
          <w:sz w:val="24"/>
          <w:szCs w:val="24"/>
        </w:rPr>
      </w:pPr>
      <w:r w:rsidRPr="0082028D">
        <w:rPr>
          <w:rFonts w:cs="Calibri"/>
          <w:sz w:val="24"/>
          <w:szCs w:val="24"/>
        </w:rPr>
        <w:t>Members:</w:t>
      </w:r>
      <w:r w:rsidR="00D06C82">
        <w:rPr>
          <w:rFonts w:cs="Calibri"/>
          <w:sz w:val="24"/>
          <w:szCs w:val="24"/>
        </w:rPr>
        <w:t xml:space="preserve"> </w:t>
      </w:r>
      <w:r w:rsidR="00274826">
        <w:rPr>
          <w:rFonts w:cs="Calibri"/>
          <w:sz w:val="24"/>
          <w:szCs w:val="24"/>
        </w:rPr>
        <w:tab/>
      </w:r>
      <w:r w:rsidR="001272FD">
        <w:rPr>
          <w:rFonts w:cs="Calibri"/>
          <w:sz w:val="24"/>
          <w:szCs w:val="24"/>
        </w:rPr>
        <w:t xml:space="preserve">N Boyer, </w:t>
      </w:r>
      <w:r w:rsidR="00817427" w:rsidRPr="0082028D">
        <w:rPr>
          <w:rFonts w:cs="Calibri"/>
          <w:sz w:val="24"/>
          <w:szCs w:val="24"/>
        </w:rPr>
        <w:t>L James</w:t>
      </w:r>
      <w:r w:rsidR="00C36DBD" w:rsidRPr="0082028D">
        <w:rPr>
          <w:rFonts w:cs="Calibri"/>
          <w:sz w:val="24"/>
          <w:szCs w:val="24"/>
        </w:rPr>
        <w:t xml:space="preserve"> (Ch</w:t>
      </w:r>
      <w:r w:rsidR="00C110DA">
        <w:rPr>
          <w:rFonts w:cs="Calibri"/>
          <w:sz w:val="24"/>
          <w:szCs w:val="24"/>
        </w:rPr>
        <w:t>air</w:t>
      </w:r>
      <w:r w:rsidR="00C36DBD" w:rsidRPr="0082028D">
        <w:rPr>
          <w:rFonts w:cs="Calibri"/>
          <w:sz w:val="24"/>
          <w:szCs w:val="24"/>
        </w:rPr>
        <w:t>)</w:t>
      </w:r>
      <w:r w:rsidR="00817427" w:rsidRPr="0082028D">
        <w:rPr>
          <w:rFonts w:cs="Calibri"/>
          <w:sz w:val="24"/>
          <w:szCs w:val="24"/>
        </w:rPr>
        <w:t>,</w:t>
      </w:r>
      <w:r w:rsidR="00A975A4">
        <w:rPr>
          <w:rFonts w:cs="Calibri"/>
          <w:sz w:val="24"/>
          <w:szCs w:val="24"/>
        </w:rPr>
        <w:t xml:space="preserve"> B Johnson,</w:t>
      </w:r>
      <w:r w:rsidR="00817427" w:rsidRPr="0082028D">
        <w:rPr>
          <w:rFonts w:cs="Calibri"/>
          <w:sz w:val="24"/>
          <w:szCs w:val="24"/>
        </w:rPr>
        <w:t xml:space="preserve"> </w:t>
      </w:r>
      <w:r w:rsidR="004D523E">
        <w:rPr>
          <w:rFonts w:cs="Calibri"/>
          <w:sz w:val="24"/>
          <w:szCs w:val="24"/>
        </w:rPr>
        <w:t xml:space="preserve">N Masseron, Z Matic, </w:t>
      </w:r>
      <w:r w:rsidR="00817427" w:rsidRPr="0082028D">
        <w:rPr>
          <w:rFonts w:cs="Calibri"/>
          <w:sz w:val="24"/>
          <w:szCs w:val="24"/>
        </w:rPr>
        <w:t>I Montgomer</w:t>
      </w:r>
      <w:r w:rsidR="000D2609">
        <w:rPr>
          <w:rFonts w:cs="Calibri"/>
          <w:sz w:val="24"/>
          <w:szCs w:val="24"/>
        </w:rPr>
        <w:t xml:space="preserve">y, </w:t>
      </w:r>
      <w:r w:rsidR="006026A1" w:rsidRPr="0082028D">
        <w:rPr>
          <w:rFonts w:cs="Calibri"/>
          <w:sz w:val="24"/>
          <w:szCs w:val="24"/>
        </w:rPr>
        <w:t>D Peer</w:t>
      </w:r>
    </w:p>
    <w:p w14:paraId="179128EF" w14:textId="4164D0A0" w:rsidR="00274826" w:rsidRPr="0082028D" w:rsidRDefault="00274826" w:rsidP="00274826">
      <w:pPr>
        <w:pStyle w:val="Notice"/>
        <w:tabs>
          <w:tab w:val="left" w:pos="1134"/>
        </w:tabs>
        <w:spacing w:after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Invited: </w:t>
      </w:r>
      <w:r>
        <w:rPr>
          <w:rFonts w:cs="Calibri"/>
          <w:sz w:val="24"/>
          <w:szCs w:val="24"/>
        </w:rPr>
        <w:tab/>
        <w:t>A Pollock</w:t>
      </w:r>
      <w:r>
        <w:rPr>
          <w:rFonts w:cs="Calibri"/>
          <w:sz w:val="24"/>
          <w:szCs w:val="24"/>
        </w:rPr>
        <w:tab/>
      </w:r>
    </w:p>
    <w:p w14:paraId="5A751206" w14:textId="77777777" w:rsidR="00007D66" w:rsidRPr="00007D66" w:rsidRDefault="00007D66" w:rsidP="00007D66">
      <w:pPr>
        <w:rPr>
          <w:lang w:val="en-GB"/>
        </w:rPr>
      </w:pPr>
    </w:p>
    <w:p w14:paraId="584154A8" w14:textId="77777777" w:rsidR="0074583E" w:rsidRPr="0082028D" w:rsidRDefault="0074583E" w:rsidP="00031F6F">
      <w:pPr>
        <w:pStyle w:val="Heading2"/>
        <w:spacing w:before="0" w:after="0"/>
        <w:rPr>
          <w:rFonts w:cs="Calibri"/>
          <w:sz w:val="24"/>
          <w:szCs w:val="24"/>
        </w:rPr>
      </w:pPr>
      <w:r w:rsidRPr="0082028D">
        <w:rPr>
          <w:rFonts w:cs="Calibri"/>
          <w:sz w:val="24"/>
          <w:szCs w:val="24"/>
        </w:rPr>
        <w:t>A</w:t>
      </w:r>
      <w:r w:rsidR="00577729" w:rsidRPr="0082028D">
        <w:rPr>
          <w:rFonts w:cs="Calibri"/>
          <w:sz w:val="24"/>
          <w:szCs w:val="24"/>
        </w:rPr>
        <w:t>genda</w:t>
      </w:r>
    </w:p>
    <w:p w14:paraId="5D59A11F" w14:textId="40B8E719" w:rsidR="005548ED" w:rsidRDefault="005548ED" w:rsidP="005548ED">
      <w:pPr>
        <w:pStyle w:val="List1"/>
        <w:numPr>
          <w:ilvl w:val="0"/>
          <w:numId w:val="31"/>
        </w:numPr>
        <w:rPr>
          <w:sz w:val="24"/>
          <w:szCs w:val="24"/>
        </w:rPr>
      </w:pPr>
      <w:bookmarkStart w:id="0" w:name="_Hlk72321694"/>
      <w:r>
        <w:rPr>
          <w:sz w:val="24"/>
          <w:szCs w:val="24"/>
        </w:rPr>
        <w:t>Public Questions</w:t>
      </w:r>
    </w:p>
    <w:p w14:paraId="52871846" w14:textId="1C47E689" w:rsidR="005548ED" w:rsidRDefault="005548ED" w:rsidP="005548E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bCs/>
          <w:sz w:val="24"/>
          <w:szCs w:val="24"/>
        </w:rPr>
        <w:t>To</w:t>
      </w:r>
      <w:r>
        <w:rPr>
          <w:rFonts w:cs="Calibri"/>
          <w:b/>
          <w:sz w:val="24"/>
          <w:szCs w:val="24"/>
        </w:rPr>
        <w:t xml:space="preserve"> RECEIVE </w:t>
      </w:r>
      <w:r>
        <w:rPr>
          <w:rFonts w:cs="Calibri"/>
          <w:sz w:val="24"/>
          <w:szCs w:val="24"/>
        </w:rPr>
        <w:t>and</w:t>
      </w:r>
      <w:r>
        <w:rPr>
          <w:rFonts w:cs="Calibri"/>
          <w:b/>
          <w:sz w:val="24"/>
          <w:szCs w:val="24"/>
        </w:rPr>
        <w:t xml:space="preserve"> CONSIDER </w:t>
      </w:r>
      <w:r>
        <w:rPr>
          <w:rFonts w:cs="Calibri"/>
          <w:sz w:val="24"/>
          <w:szCs w:val="24"/>
        </w:rPr>
        <w:t>public questions</w:t>
      </w:r>
      <w:r w:rsidR="007967AA">
        <w:rPr>
          <w:rFonts w:cs="Calibri"/>
          <w:sz w:val="24"/>
          <w:szCs w:val="24"/>
        </w:rPr>
        <w:t>.</w:t>
      </w:r>
    </w:p>
    <w:p w14:paraId="23BB127E" w14:textId="77777777" w:rsidR="005548ED" w:rsidRDefault="005548ED" w:rsidP="005548ED">
      <w:pPr>
        <w:pStyle w:val="Listtwo"/>
        <w:numPr>
          <w:ilvl w:val="0"/>
          <w:numId w:val="0"/>
        </w:numPr>
        <w:ind w:left="284" w:firstLine="210"/>
        <w:rPr>
          <w:rFonts w:cs="Calibri"/>
          <w:sz w:val="24"/>
          <w:szCs w:val="24"/>
        </w:rPr>
      </w:pPr>
    </w:p>
    <w:bookmarkEnd w:id="0"/>
    <w:p w14:paraId="5AC1362D" w14:textId="0C98D795" w:rsidR="005548ED" w:rsidRDefault="005548ED" w:rsidP="001A0607">
      <w:pPr>
        <w:pStyle w:val="List1"/>
        <w:numPr>
          <w:ilvl w:val="0"/>
          <w:numId w:val="31"/>
        </w:numPr>
        <w:tabs>
          <w:tab w:val="left" w:pos="709"/>
          <w:tab w:val="left" w:pos="1134"/>
          <w:tab w:val="left" w:pos="1276"/>
        </w:tabs>
        <w:spacing w:before="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Apologies and declarations of members’ interests</w:t>
      </w:r>
      <w:r>
        <w:rPr>
          <w:rFonts w:cs="Calibri"/>
          <w:sz w:val="24"/>
          <w:szCs w:val="24"/>
        </w:rPr>
        <w:br/>
      </w:r>
      <w:r w:rsidR="00B71B7A">
        <w:rPr>
          <w:rFonts w:cs="Calibri"/>
          <w:b w:val="0"/>
          <w:sz w:val="24"/>
          <w:szCs w:val="24"/>
        </w:rPr>
        <w:t>2</w:t>
      </w:r>
      <w:r>
        <w:rPr>
          <w:rFonts w:cs="Calibri"/>
          <w:b w:val="0"/>
          <w:sz w:val="24"/>
          <w:szCs w:val="24"/>
        </w:rPr>
        <w:t xml:space="preserve">.1 </w:t>
      </w:r>
      <w:r>
        <w:rPr>
          <w:rFonts w:cs="Calibri"/>
          <w:b w:val="0"/>
          <w:sz w:val="24"/>
          <w:szCs w:val="24"/>
        </w:rPr>
        <w:tab/>
      </w:r>
      <w:r>
        <w:rPr>
          <w:rFonts w:cs="Calibri"/>
          <w:b w:val="0"/>
          <w:sz w:val="24"/>
          <w:szCs w:val="24"/>
        </w:rPr>
        <w:tab/>
        <w:t xml:space="preserve">To </w:t>
      </w:r>
      <w:r>
        <w:rPr>
          <w:rFonts w:cs="Calibri"/>
          <w:sz w:val="24"/>
          <w:szCs w:val="24"/>
        </w:rPr>
        <w:t>RECEIVE</w:t>
      </w:r>
      <w:r>
        <w:rPr>
          <w:rFonts w:cs="Calibri"/>
          <w:b w:val="0"/>
          <w:sz w:val="24"/>
          <w:szCs w:val="24"/>
        </w:rPr>
        <w:t xml:space="preserve"> and </w:t>
      </w:r>
      <w:r>
        <w:rPr>
          <w:rFonts w:cs="Calibri"/>
          <w:sz w:val="24"/>
          <w:szCs w:val="24"/>
        </w:rPr>
        <w:t>CONSIDER</w:t>
      </w:r>
      <w:r>
        <w:rPr>
          <w:rFonts w:cs="Calibri"/>
          <w:b w:val="0"/>
          <w:sz w:val="24"/>
          <w:szCs w:val="24"/>
        </w:rPr>
        <w:t xml:space="preserve"> approval of apologies for absence</w:t>
      </w:r>
      <w:r>
        <w:rPr>
          <w:rFonts w:cs="Calibri"/>
          <w:b w:val="0"/>
          <w:sz w:val="24"/>
          <w:szCs w:val="24"/>
        </w:rPr>
        <w:br/>
      </w:r>
      <w:r w:rsidR="00B71B7A">
        <w:rPr>
          <w:rFonts w:cs="Calibri"/>
          <w:b w:val="0"/>
          <w:sz w:val="24"/>
          <w:szCs w:val="24"/>
        </w:rPr>
        <w:t>2</w:t>
      </w:r>
      <w:r>
        <w:rPr>
          <w:rFonts w:cs="Calibri"/>
          <w:b w:val="0"/>
          <w:sz w:val="24"/>
          <w:szCs w:val="24"/>
        </w:rPr>
        <w:t xml:space="preserve">.2 </w:t>
      </w:r>
      <w:r>
        <w:rPr>
          <w:rFonts w:cs="Calibri"/>
          <w:b w:val="0"/>
          <w:sz w:val="24"/>
          <w:szCs w:val="24"/>
        </w:rPr>
        <w:tab/>
      </w:r>
      <w:r>
        <w:rPr>
          <w:rFonts w:cs="Calibri"/>
          <w:b w:val="0"/>
          <w:sz w:val="24"/>
          <w:szCs w:val="24"/>
        </w:rPr>
        <w:tab/>
        <w:t xml:space="preserve">To </w:t>
      </w:r>
      <w:r>
        <w:rPr>
          <w:rFonts w:cs="Calibri"/>
          <w:sz w:val="24"/>
          <w:szCs w:val="24"/>
        </w:rPr>
        <w:t>RECEIVE</w:t>
      </w:r>
      <w:r>
        <w:rPr>
          <w:rFonts w:cs="Calibri"/>
          <w:b w:val="0"/>
          <w:sz w:val="24"/>
          <w:szCs w:val="24"/>
        </w:rPr>
        <w:t xml:space="preserve"> members’ declarations of interest</w:t>
      </w:r>
    </w:p>
    <w:p w14:paraId="41484459" w14:textId="77777777" w:rsidR="00E33D99" w:rsidRPr="0082028D" w:rsidRDefault="00E33D99" w:rsidP="00EA7B1A">
      <w:pPr>
        <w:pStyle w:val="Listtwo"/>
        <w:numPr>
          <w:ilvl w:val="0"/>
          <w:numId w:val="0"/>
        </w:numPr>
        <w:rPr>
          <w:rFonts w:cs="Calibri"/>
          <w:sz w:val="24"/>
          <w:szCs w:val="24"/>
        </w:rPr>
      </w:pPr>
    </w:p>
    <w:p w14:paraId="0C72E8AC" w14:textId="5E0B01E5" w:rsidR="008253B5" w:rsidRPr="008253B5" w:rsidRDefault="005548ED" w:rsidP="00736742">
      <w:pPr>
        <w:pStyle w:val="List1"/>
        <w:numPr>
          <w:ilvl w:val="0"/>
          <w:numId w:val="31"/>
        </w:numPr>
        <w:tabs>
          <w:tab w:val="left" w:pos="709"/>
          <w:tab w:val="left" w:pos="1134"/>
          <w:tab w:val="left" w:pos="1276"/>
        </w:tabs>
        <w:spacing w:before="0"/>
        <w:rPr>
          <w:rFonts w:cs="Calibri"/>
          <w:sz w:val="24"/>
          <w:szCs w:val="24"/>
        </w:rPr>
      </w:pPr>
      <w:r w:rsidRPr="43C51E79">
        <w:rPr>
          <w:rFonts w:cs="Calibri"/>
          <w:sz w:val="24"/>
          <w:szCs w:val="24"/>
        </w:rPr>
        <w:t>Minutes of the meeting on</w:t>
      </w:r>
      <w:r w:rsidR="00B0140F" w:rsidRPr="43C51E79">
        <w:rPr>
          <w:rFonts w:cs="Calibri"/>
          <w:sz w:val="24"/>
          <w:szCs w:val="24"/>
        </w:rPr>
        <w:t xml:space="preserve"> </w:t>
      </w:r>
      <w:r w:rsidR="00E324A1">
        <w:rPr>
          <w:rFonts w:cs="Calibri"/>
          <w:sz w:val="24"/>
          <w:szCs w:val="24"/>
        </w:rPr>
        <w:t>1</w:t>
      </w:r>
      <w:r w:rsidR="008A29D1">
        <w:rPr>
          <w:rFonts w:cs="Calibri"/>
          <w:sz w:val="24"/>
          <w:szCs w:val="24"/>
        </w:rPr>
        <w:t>0</w:t>
      </w:r>
      <w:r w:rsidR="00E324A1" w:rsidRPr="00E324A1">
        <w:rPr>
          <w:rFonts w:cs="Calibri"/>
          <w:sz w:val="24"/>
          <w:szCs w:val="24"/>
          <w:vertAlign w:val="superscript"/>
        </w:rPr>
        <w:t>th</w:t>
      </w:r>
      <w:r w:rsidR="00D73893">
        <w:rPr>
          <w:rFonts w:cs="Calibri"/>
          <w:sz w:val="24"/>
          <w:szCs w:val="24"/>
        </w:rPr>
        <w:t xml:space="preserve"> </w:t>
      </w:r>
      <w:r w:rsidR="008A29D1">
        <w:rPr>
          <w:rFonts w:cs="Calibri"/>
          <w:sz w:val="24"/>
          <w:szCs w:val="24"/>
        </w:rPr>
        <w:t>December</w:t>
      </w:r>
      <w:r w:rsidR="00E324A1">
        <w:rPr>
          <w:rFonts w:cs="Calibri"/>
          <w:sz w:val="24"/>
          <w:szCs w:val="24"/>
        </w:rPr>
        <w:t xml:space="preserve"> </w:t>
      </w:r>
      <w:r w:rsidR="00FA3478">
        <w:rPr>
          <w:rFonts w:cs="Calibri"/>
          <w:sz w:val="24"/>
          <w:szCs w:val="24"/>
        </w:rPr>
        <w:t>2025</w:t>
      </w:r>
      <w:r>
        <w:br/>
      </w:r>
      <w:r w:rsidR="00F23E5F">
        <w:rPr>
          <w:rFonts w:cs="Calibri"/>
          <w:b w:val="0"/>
          <w:sz w:val="24"/>
          <w:szCs w:val="24"/>
        </w:rPr>
        <w:t>3</w:t>
      </w:r>
      <w:r w:rsidRPr="43C51E79">
        <w:rPr>
          <w:rFonts w:cs="Calibri"/>
          <w:b w:val="0"/>
          <w:sz w:val="24"/>
          <w:szCs w:val="24"/>
        </w:rPr>
        <w:t xml:space="preserve">.1 </w:t>
      </w:r>
      <w:r>
        <w:tab/>
      </w:r>
      <w:r>
        <w:tab/>
      </w:r>
      <w:r w:rsidRPr="43C51E79">
        <w:rPr>
          <w:rFonts w:cs="Calibri"/>
          <w:b w:val="0"/>
          <w:sz w:val="24"/>
          <w:szCs w:val="24"/>
        </w:rPr>
        <w:t xml:space="preserve">To </w:t>
      </w:r>
      <w:r w:rsidRPr="43C51E79">
        <w:rPr>
          <w:rFonts w:cs="Calibri"/>
          <w:sz w:val="24"/>
          <w:szCs w:val="24"/>
        </w:rPr>
        <w:t>APPROVE</w:t>
      </w:r>
      <w:r w:rsidRPr="43C51E79">
        <w:rPr>
          <w:rFonts w:cs="Calibri"/>
          <w:b w:val="0"/>
          <w:sz w:val="24"/>
          <w:szCs w:val="24"/>
        </w:rPr>
        <w:t xml:space="preserve"> the minutes of the Finance and General Purposes Committee meeting</w:t>
      </w:r>
    </w:p>
    <w:p w14:paraId="38CD6236" w14:textId="2B78C56C" w:rsidR="00F13EE5" w:rsidRDefault="008253B5" w:rsidP="00B768DC">
      <w:pPr>
        <w:pStyle w:val="List1"/>
        <w:numPr>
          <w:ilvl w:val="0"/>
          <w:numId w:val="0"/>
        </w:numPr>
        <w:tabs>
          <w:tab w:val="left" w:pos="709"/>
          <w:tab w:val="left" w:pos="1134"/>
          <w:tab w:val="left" w:pos="1276"/>
        </w:tabs>
        <w:spacing w:before="0"/>
        <w:ind w:left="720"/>
        <w:rPr>
          <w:rFonts w:cs="Calibri"/>
          <w:b w:val="0"/>
          <w:sz w:val="24"/>
          <w:szCs w:val="24"/>
        </w:rPr>
      </w:pPr>
      <w:r>
        <w:rPr>
          <w:rFonts w:cs="Calibri"/>
          <w:b w:val="0"/>
          <w:bCs/>
          <w:sz w:val="24"/>
          <w:szCs w:val="24"/>
        </w:rPr>
        <w:tab/>
      </w:r>
      <w:r>
        <w:rPr>
          <w:rFonts w:cs="Calibri"/>
          <w:b w:val="0"/>
          <w:bCs/>
          <w:sz w:val="24"/>
          <w:szCs w:val="24"/>
        </w:rPr>
        <w:tab/>
      </w:r>
      <w:r w:rsidR="009264AB">
        <w:rPr>
          <w:rFonts w:cs="Calibri"/>
          <w:b w:val="0"/>
          <w:sz w:val="24"/>
          <w:szCs w:val="24"/>
        </w:rPr>
        <w:t>o</w:t>
      </w:r>
      <w:r w:rsidR="005548ED" w:rsidRPr="43C51E79">
        <w:rPr>
          <w:rFonts w:cs="Calibri"/>
          <w:b w:val="0"/>
          <w:sz w:val="24"/>
          <w:szCs w:val="24"/>
        </w:rPr>
        <w:t>n</w:t>
      </w:r>
      <w:r w:rsidR="000754B7">
        <w:rPr>
          <w:rFonts w:cs="Calibri"/>
          <w:b w:val="0"/>
          <w:sz w:val="24"/>
          <w:szCs w:val="24"/>
        </w:rPr>
        <w:t xml:space="preserve"> </w:t>
      </w:r>
      <w:r w:rsidR="00E324A1">
        <w:rPr>
          <w:rFonts w:cs="Calibri"/>
          <w:b w:val="0"/>
          <w:sz w:val="24"/>
          <w:szCs w:val="24"/>
        </w:rPr>
        <w:t>1</w:t>
      </w:r>
      <w:r w:rsidR="008A29D1">
        <w:rPr>
          <w:rFonts w:cs="Calibri"/>
          <w:b w:val="0"/>
          <w:sz w:val="24"/>
          <w:szCs w:val="24"/>
        </w:rPr>
        <w:t>0</w:t>
      </w:r>
      <w:r w:rsidR="00E324A1" w:rsidRPr="00E324A1">
        <w:rPr>
          <w:rFonts w:cs="Calibri"/>
          <w:b w:val="0"/>
          <w:sz w:val="24"/>
          <w:szCs w:val="24"/>
          <w:vertAlign w:val="superscript"/>
        </w:rPr>
        <w:t>th</w:t>
      </w:r>
      <w:r w:rsidR="00E324A1">
        <w:rPr>
          <w:rFonts w:cs="Calibri"/>
          <w:b w:val="0"/>
          <w:sz w:val="24"/>
          <w:szCs w:val="24"/>
        </w:rPr>
        <w:t xml:space="preserve"> </w:t>
      </w:r>
      <w:r w:rsidR="008A29D1">
        <w:rPr>
          <w:rFonts w:cs="Calibri"/>
          <w:b w:val="0"/>
          <w:sz w:val="24"/>
          <w:szCs w:val="24"/>
        </w:rPr>
        <w:t>December</w:t>
      </w:r>
      <w:r w:rsidR="00E324A1">
        <w:rPr>
          <w:rFonts w:cs="Calibri"/>
          <w:b w:val="0"/>
          <w:sz w:val="24"/>
          <w:szCs w:val="24"/>
        </w:rPr>
        <w:t xml:space="preserve"> </w:t>
      </w:r>
      <w:r w:rsidR="004866B1">
        <w:rPr>
          <w:rFonts w:cs="Calibri"/>
          <w:b w:val="0"/>
          <w:sz w:val="24"/>
          <w:szCs w:val="24"/>
        </w:rPr>
        <w:t xml:space="preserve">2025 </w:t>
      </w:r>
      <w:r w:rsidR="005548ED" w:rsidRPr="43C51E79">
        <w:rPr>
          <w:rFonts w:cs="Calibri"/>
          <w:b w:val="0"/>
          <w:sz w:val="24"/>
          <w:szCs w:val="24"/>
        </w:rPr>
        <w:t>as a correct record of the meeting</w:t>
      </w:r>
      <w:r w:rsidRPr="43C51E79">
        <w:rPr>
          <w:rFonts w:cs="Calibri"/>
          <w:b w:val="0"/>
          <w:sz w:val="24"/>
          <w:szCs w:val="24"/>
        </w:rPr>
        <w:t>*</w:t>
      </w:r>
      <w:r w:rsidR="005548ED" w:rsidRPr="43C51E79">
        <w:rPr>
          <w:rFonts w:cs="Calibri"/>
          <w:b w:val="0"/>
          <w:sz w:val="24"/>
          <w:szCs w:val="24"/>
        </w:rPr>
        <w:t xml:space="preserve"> </w:t>
      </w:r>
      <w:r w:rsidR="005548ED" w:rsidRPr="005548ED">
        <w:rPr>
          <w:rFonts w:cs="Calibri"/>
          <w:b w:val="0"/>
          <w:bCs/>
          <w:sz w:val="24"/>
          <w:szCs w:val="24"/>
        </w:rPr>
        <w:br/>
      </w:r>
      <w:r w:rsidR="00F23E5F">
        <w:rPr>
          <w:rFonts w:cs="Calibri"/>
          <w:b w:val="0"/>
          <w:sz w:val="24"/>
          <w:szCs w:val="24"/>
        </w:rPr>
        <w:t>3</w:t>
      </w:r>
      <w:r w:rsidR="005548ED">
        <w:rPr>
          <w:rFonts w:cs="Calibri"/>
          <w:b w:val="0"/>
          <w:sz w:val="24"/>
          <w:szCs w:val="24"/>
        </w:rPr>
        <w:t xml:space="preserve">.2 </w:t>
      </w:r>
      <w:r w:rsidR="005548ED">
        <w:rPr>
          <w:rFonts w:cs="Calibri"/>
          <w:b w:val="0"/>
          <w:sz w:val="24"/>
          <w:szCs w:val="24"/>
        </w:rPr>
        <w:tab/>
      </w:r>
      <w:r w:rsidR="005548ED">
        <w:rPr>
          <w:rFonts w:cs="Calibri"/>
          <w:b w:val="0"/>
          <w:sz w:val="24"/>
          <w:szCs w:val="24"/>
        </w:rPr>
        <w:tab/>
      </w:r>
      <w:r w:rsidR="005548ED" w:rsidRPr="43C51E79">
        <w:rPr>
          <w:rFonts w:cs="Calibri"/>
          <w:b w:val="0"/>
          <w:sz w:val="24"/>
          <w:szCs w:val="24"/>
        </w:rPr>
        <w:t xml:space="preserve">To </w:t>
      </w:r>
      <w:r w:rsidR="005548ED" w:rsidRPr="005548ED">
        <w:rPr>
          <w:rFonts w:cs="Calibri"/>
          <w:sz w:val="24"/>
          <w:szCs w:val="24"/>
        </w:rPr>
        <w:t>CONSIDER</w:t>
      </w:r>
      <w:r w:rsidR="005548ED" w:rsidRPr="43C51E79">
        <w:rPr>
          <w:rFonts w:cs="Calibri"/>
          <w:b w:val="0"/>
          <w:sz w:val="24"/>
          <w:szCs w:val="24"/>
        </w:rPr>
        <w:t xml:space="preserve"> matters arising from the meeting</w:t>
      </w:r>
      <w:r w:rsidR="005548ED" w:rsidRPr="00B768DC">
        <w:rPr>
          <w:rFonts w:cs="Calibri"/>
          <w:b w:val="0"/>
          <w:sz w:val="24"/>
          <w:szCs w:val="24"/>
        </w:rPr>
        <w:t xml:space="preserve"> on </w:t>
      </w:r>
      <w:r w:rsidR="004866B1">
        <w:rPr>
          <w:rFonts w:cs="Calibri"/>
          <w:b w:val="0"/>
          <w:sz w:val="24"/>
          <w:szCs w:val="24"/>
        </w:rPr>
        <w:t>1</w:t>
      </w:r>
      <w:r w:rsidR="00F4219E">
        <w:rPr>
          <w:rFonts w:cs="Calibri"/>
          <w:b w:val="0"/>
          <w:sz w:val="24"/>
          <w:szCs w:val="24"/>
        </w:rPr>
        <w:t>0</w:t>
      </w:r>
      <w:r w:rsidR="00212AB9" w:rsidRPr="00212AB9">
        <w:rPr>
          <w:rFonts w:cs="Calibri"/>
          <w:b w:val="0"/>
          <w:sz w:val="24"/>
          <w:szCs w:val="24"/>
          <w:vertAlign w:val="superscript"/>
        </w:rPr>
        <w:t>th</w:t>
      </w:r>
      <w:r w:rsidR="00212AB9">
        <w:rPr>
          <w:rFonts w:cs="Calibri"/>
          <w:b w:val="0"/>
          <w:sz w:val="24"/>
          <w:szCs w:val="24"/>
        </w:rPr>
        <w:t xml:space="preserve"> </w:t>
      </w:r>
      <w:r w:rsidR="00F4219E">
        <w:rPr>
          <w:rFonts w:cs="Calibri"/>
          <w:b w:val="0"/>
          <w:sz w:val="24"/>
          <w:szCs w:val="24"/>
        </w:rPr>
        <w:t>Decem</w:t>
      </w:r>
      <w:r w:rsidR="00212AB9">
        <w:rPr>
          <w:rFonts w:cs="Calibri"/>
          <w:b w:val="0"/>
          <w:sz w:val="24"/>
          <w:szCs w:val="24"/>
        </w:rPr>
        <w:t xml:space="preserve">ber </w:t>
      </w:r>
      <w:r w:rsidR="004866B1">
        <w:rPr>
          <w:rFonts w:cs="Calibri"/>
          <w:b w:val="0"/>
          <w:sz w:val="24"/>
          <w:szCs w:val="24"/>
        </w:rPr>
        <w:t>2025</w:t>
      </w:r>
    </w:p>
    <w:p w14:paraId="516DA958" w14:textId="25B3D5B4" w:rsidR="00447946" w:rsidRDefault="00447946" w:rsidP="007B1223">
      <w:pPr>
        <w:pStyle w:val="Listunnumbered"/>
        <w:ind w:left="0"/>
        <w:rPr>
          <w:rFonts w:cs="Calibri"/>
          <w:b/>
          <w:bCs/>
          <w:sz w:val="24"/>
          <w:szCs w:val="24"/>
        </w:rPr>
      </w:pPr>
    </w:p>
    <w:p w14:paraId="3CD4DCA0" w14:textId="0B268721" w:rsidR="00310AD5" w:rsidRDefault="00310AD5" w:rsidP="00BB2DC3">
      <w:pPr>
        <w:pStyle w:val="Listunnumbered"/>
        <w:numPr>
          <w:ilvl w:val="0"/>
          <w:numId w:val="31"/>
        </w:num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Risk Register</w:t>
      </w:r>
    </w:p>
    <w:p w14:paraId="4D20C4C2" w14:textId="71530013" w:rsidR="00310AD5" w:rsidRDefault="00310AD5" w:rsidP="00310AD5">
      <w:pPr>
        <w:pStyle w:val="Listunnumbered"/>
        <w:numPr>
          <w:ilvl w:val="1"/>
          <w:numId w:val="31"/>
        </w:numPr>
        <w:rPr>
          <w:rFonts w:cs="Calibri"/>
          <w:sz w:val="24"/>
          <w:szCs w:val="24"/>
        </w:rPr>
      </w:pPr>
      <w:r w:rsidRPr="00B768DC">
        <w:rPr>
          <w:rFonts w:cs="Calibri"/>
          <w:sz w:val="24"/>
          <w:szCs w:val="24"/>
        </w:rPr>
        <w:t xml:space="preserve">To </w:t>
      </w:r>
      <w:r w:rsidRPr="00B768DC">
        <w:rPr>
          <w:rFonts w:cs="Calibri"/>
          <w:b/>
          <w:bCs/>
          <w:sz w:val="24"/>
          <w:szCs w:val="24"/>
        </w:rPr>
        <w:t>RECEIVE</w:t>
      </w:r>
      <w:r w:rsidRPr="00B768DC">
        <w:rPr>
          <w:rFonts w:cs="Calibri"/>
          <w:sz w:val="24"/>
          <w:szCs w:val="24"/>
        </w:rPr>
        <w:t xml:space="preserve"> and </w:t>
      </w:r>
      <w:r w:rsidR="00A66683" w:rsidRPr="00B768DC">
        <w:rPr>
          <w:rFonts w:cs="Calibri"/>
          <w:b/>
          <w:bCs/>
          <w:sz w:val="24"/>
          <w:szCs w:val="24"/>
        </w:rPr>
        <w:t>CONSIDER</w:t>
      </w:r>
      <w:r w:rsidR="008C0C88" w:rsidRPr="00B768DC">
        <w:rPr>
          <w:rFonts w:cs="Calibri"/>
          <w:sz w:val="24"/>
          <w:szCs w:val="24"/>
        </w:rPr>
        <w:t xml:space="preserve"> </w:t>
      </w:r>
      <w:r w:rsidR="00F87D3F" w:rsidRPr="00B768DC">
        <w:rPr>
          <w:rFonts w:cs="Calibri"/>
          <w:sz w:val="24"/>
          <w:szCs w:val="24"/>
        </w:rPr>
        <w:t>a</w:t>
      </w:r>
      <w:r w:rsidR="003F0510">
        <w:rPr>
          <w:rFonts w:cs="Calibri"/>
          <w:sz w:val="24"/>
          <w:szCs w:val="24"/>
        </w:rPr>
        <w:t xml:space="preserve"> verbal</w:t>
      </w:r>
      <w:r w:rsidR="00F87D3F" w:rsidRPr="00B768DC">
        <w:rPr>
          <w:rFonts w:cs="Calibri"/>
          <w:sz w:val="24"/>
          <w:szCs w:val="24"/>
        </w:rPr>
        <w:t xml:space="preserve"> update from the Clerk on </w:t>
      </w:r>
      <w:r w:rsidRPr="00B768DC">
        <w:rPr>
          <w:rFonts w:cs="Calibri"/>
          <w:sz w:val="24"/>
          <w:szCs w:val="24"/>
        </w:rPr>
        <w:t xml:space="preserve">the </w:t>
      </w:r>
      <w:r w:rsidR="00A66683" w:rsidRPr="00B768DC">
        <w:rPr>
          <w:rFonts w:cs="Calibri"/>
          <w:sz w:val="24"/>
          <w:szCs w:val="24"/>
        </w:rPr>
        <w:t xml:space="preserve">Shinfield Parish Council </w:t>
      </w:r>
      <w:r w:rsidRPr="00B768DC">
        <w:rPr>
          <w:rFonts w:cs="Calibri"/>
          <w:sz w:val="24"/>
          <w:szCs w:val="24"/>
        </w:rPr>
        <w:t>Risk Register</w:t>
      </w:r>
      <w:r w:rsidR="000D7318">
        <w:rPr>
          <w:rFonts w:cs="Calibri"/>
          <w:sz w:val="24"/>
          <w:szCs w:val="24"/>
        </w:rPr>
        <w:t xml:space="preserve"> </w:t>
      </w:r>
    </w:p>
    <w:p w14:paraId="7D29301F" w14:textId="77777777" w:rsidR="00310AD5" w:rsidRDefault="00310AD5" w:rsidP="00310AD5">
      <w:pPr>
        <w:pStyle w:val="ListParagraph"/>
        <w:rPr>
          <w:rFonts w:cs="Calibri"/>
          <w:b/>
          <w:bCs/>
          <w:sz w:val="24"/>
          <w:szCs w:val="24"/>
        </w:rPr>
      </w:pPr>
    </w:p>
    <w:p w14:paraId="302819D0" w14:textId="77777777" w:rsidR="00C75DE4" w:rsidRPr="0082028D" w:rsidRDefault="00C75DE4" w:rsidP="00BB2DC3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 w:rsidRPr="0082028D">
        <w:rPr>
          <w:rFonts w:ascii="Calibri" w:hAnsi="Calibri" w:cs="Calibri"/>
          <w:b/>
          <w:sz w:val="24"/>
          <w:szCs w:val="24"/>
        </w:rPr>
        <w:t>Financial reports</w:t>
      </w:r>
    </w:p>
    <w:p w14:paraId="47B754BA" w14:textId="17563E67" w:rsidR="00BD23EB" w:rsidRDefault="00BD23EB" w:rsidP="00736742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43C51E79">
        <w:rPr>
          <w:rFonts w:cs="Calibri"/>
          <w:sz w:val="24"/>
          <w:szCs w:val="24"/>
        </w:rPr>
        <w:t xml:space="preserve">To </w:t>
      </w:r>
      <w:r w:rsidRPr="43C51E79">
        <w:rPr>
          <w:rFonts w:cs="Calibri"/>
          <w:b/>
          <w:bCs/>
          <w:sz w:val="24"/>
          <w:szCs w:val="24"/>
        </w:rPr>
        <w:t>RECEIVE</w:t>
      </w:r>
      <w:r w:rsidRPr="43C51E79">
        <w:rPr>
          <w:rFonts w:cs="Calibri"/>
          <w:sz w:val="24"/>
          <w:szCs w:val="24"/>
        </w:rPr>
        <w:t xml:space="preserve"> and </w:t>
      </w:r>
      <w:r w:rsidRPr="43C51E79">
        <w:rPr>
          <w:rFonts w:cs="Calibri"/>
          <w:b/>
          <w:bCs/>
          <w:sz w:val="24"/>
          <w:szCs w:val="24"/>
        </w:rPr>
        <w:t>NOTE</w:t>
      </w:r>
      <w:r w:rsidRPr="43C51E79">
        <w:rPr>
          <w:rFonts w:cs="Calibri"/>
          <w:sz w:val="24"/>
          <w:szCs w:val="24"/>
        </w:rPr>
        <w:t xml:space="preserve"> </w:t>
      </w:r>
      <w:r w:rsidR="005F0D75">
        <w:rPr>
          <w:rFonts w:cs="Calibri"/>
          <w:sz w:val="24"/>
          <w:szCs w:val="24"/>
        </w:rPr>
        <w:t>a Bookings Report to 31</w:t>
      </w:r>
      <w:r w:rsidR="005F0D75" w:rsidRPr="005F0D75">
        <w:rPr>
          <w:rFonts w:cs="Calibri"/>
          <w:sz w:val="24"/>
          <w:szCs w:val="24"/>
          <w:vertAlign w:val="superscript"/>
        </w:rPr>
        <w:t>st</w:t>
      </w:r>
      <w:r w:rsidR="005F0D75">
        <w:rPr>
          <w:rFonts w:cs="Calibri"/>
          <w:sz w:val="24"/>
          <w:szCs w:val="24"/>
        </w:rPr>
        <w:t xml:space="preserve"> January 2026 **</w:t>
      </w:r>
    </w:p>
    <w:p w14:paraId="4F8CB996" w14:textId="2A2E27BD" w:rsidR="00496BBE" w:rsidRDefault="00496BBE" w:rsidP="00736742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43C51E79">
        <w:rPr>
          <w:rFonts w:cs="Calibri"/>
          <w:sz w:val="24"/>
          <w:szCs w:val="24"/>
        </w:rPr>
        <w:t xml:space="preserve">To </w:t>
      </w:r>
      <w:r w:rsidRPr="43C51E79">
        <w:rPr>
          <w:rFonts w:cs="Calibri"/>
          <w:b/>
          <w:bCs/>
          <w:sz w:val="24"/>
          <w:szCs w:val="24"/>
        </w:rPr>
        <w:t>RECEIVE</w:t>
      </w:r>
      <w:r w:rsidRPr="43C51E79">
        <w:rPr>
          <w:rFonts w:cs="Calibri"/>
          <w:sz w:val="24"/>
          <w:szCs w:val="24"/>
        </w:rPr>
        <w:t xml:space="preserve"> and </w:t>
      </w:r>
      <w:r w:rsidRPr="43C51E79">
        <w:rPr>
          <w:rFonts w:cs="Calibri"/>
          <w:b/>
          <w:bCs/>
          <w:sz w:val="24"/>
          <w:szCs w:val="24"/>
        </w:rPr>
        <w:t>NOTE</w:t>
      </w:r>
      <w:r w:rsidRPr="43C51E79">
        <w:rPr>
          <w:rFonts w:cs="Calibri"/>
          <w:sz w:val="24"/>
          <w:szCs w:val="24"/>
        </w:rPr>
        <w:t xml:space="preserve"> a report on the bank reconciliation</w:t>
      </w:r>
      <w:r>
        <w:rPr>
          <w:rFonts w:cs="Calibri"/>
          <w:sz w:val="24"/>
          <w:szCs w:val="24"/>
        </w:rPr>
        <w:t xml:space="preserve"> </w:t>
      </w:r>
      <w:r w:rsidRPr="43C51E79">
        <w:rPr>
          <w:rFonts w:cs="Calibri"/>
          <w:sz w:val="24"/>
          <w:szCs w:val="24"/>
        </w:rPr>
        <w:t xml:space="preserve">at </w:t>
      </w:r>
      <w:r w:rsidR="00CC57B7">
        <w:rPr>
          <w:rFonts w:cs="Calibri"/>
          <w:sz w:val="24"/>
          <w:szCs w:val="24"/>
        </w:rPr>
        <w:t>31</w:t>
      </w:r>
      <w:r w:rsidR="00CC57B7" w:rsidRPr="00CC57B7">
        <w:rPr>
          <w:rFonts w:cs="Calibri"/>
          <w:sz w:val="24"/>
          <w:szCs w:val="24"/>
          <w:vertAlign w:val="superscript"/>
        </w:rPr>
        <w:t>st</w:t>
      </w:r>
      <w:r w:rsidR="00CC57B7">
        <w:rPr>
          <w:rFonts w:cs="Calibri"/>
          <w:sz w:val="24"/>
          <w:szCs w:val="24"/>
        </w:rPr>
        <w:t xml:space="preserve"> </w:t>
      </w:r>
      <w:r w:rsidR="00E30E1A">
        <w:rPr>
          <w:rFonts w:cs="Calibri"/>
          <w:sz w:val="24"/>
          <w:szCs w:val="24"/>
        </w:rPr>
        <w:t>January 2026</w:t>
      </w:r>
    </w:p>
    <w:p w14:paraId="68FD5B18" w14:textId="291153E7" w:rsidR="00096720" w:rsidRPr="00AE3839" w:rsidRDefault="00096720" w:rsidP="00736742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AE3839">
        <w:rPr>
          <w:rFonts w:cs="Calibri"/>
          <w:sz w:val="24"/>
          <w:szCs w:val="24"/>
        </w:rPr>
        <w:t xml:space="preserve">To </w:t>
      </w:r>
      <w:r w:rsidRPr="00AE3839">
        <w:rPr>
          <w:rFonts w:cs="Calibri"/>
          <w:b/>
          <w:bCs/>
          <w:sz w:val="24"/>
          <w:szCs w:val="24"/>
        </w:rPr>
        <w:t>RECEIVE</w:t>
      </w:r>
      <w:r w:rsidRPr="00AE3839">
        <w:rPr>
          <w:rFonts w:cs="Calibri"/>
          <w:sz w:val="24"/>
          <w:szCs w:val="24"/>
        </w:rPr>
        <w:t xml:space="preserve"> and </w:t>
      </w:r>
      <w:r w:rsidR="00B36239" w:rsidRPr="00AE3839">
        <w:rPr>
          <w:rFonts w:cs="Calibri"/>
          <w:b/>
          <w:bCs/>
          <w:sz w:val="24"/>
          <w:szCs w:val="24"/>
        </w:rPr>
        <w:t>CONSIDER</w:t>
      </w:r>
      <w:r w:rsidR="00534332" w:rsidRPr="00AE3839">
        <w:rPr>
          <w:rFonts w:cs="Calibri"/>
          <w:b/>
          <w:bCs/>
          <w:sz w:val="24"/>
          <w:szCs w:val="24"/>
        </w:rPr>
        <w:t xml:space="preserve"> </w:t>
      </w:r>
      <w:r w:rsidR="003C16FB" w:rsidRPr="00AE3839">
        <w:rPr>
          <w:rFonts w:cs="Calibri"/>
          <w:sz w:val="24"/>
          <w:szCs w:val="24"/>
        </w:rPr>
        <w:t xml:space="preserve">a verbal update on current financial position </w:t>
      </w:r>
      <w:r w:rsidR="0003368B" w:rsidRPr="00AE3839">
        <w:rPr>
          <w:rFonts w:cs="Calibri"/>
          <w:sz w:val="24"/>
          <w:szCs w:val="24"/>
        </w:rPr>
        <w:t xml:space="preserve">for </w:t>
      </w:r>
      <w:r w:rsidR="00AE3839" w:rsidRPr="00AE3839">
        <w:rPr>
          <w:rFonts w:cs="Calibri"/>
          <w:sz w:val="24"/>
          <w:szCs w:val="24"/>
        </w:rPr>
        <w:t>Financial Year 2025/26</w:t>
      </w:r>
    </w:p>
    <w:p w14:paraId="56DD2BE1" w14:textId="0856809E" w:rsidR="00FA2A8B" w:rsidRDefault="00FA2A8B">
      <w:pPr>
        <w:rPr>
          <w:rFonts w:ascii="Calibri" w:hAnsi="Calibri" w:cs="Calibri"/>
          <w:b/>
          <w:sz w:val="24"/>
          <w:szCs w:val="24"/>
        </w:rPr>
      </w:pPr>
    </w:p>
    <w:p w14:paraId="171A9CBC" w14:textId="27005753" w:rsidR="008C0C88" w:rsidRPr="00310AD5" w:rsidRDefault="008C0C88" w:rsidP="008C0C88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 w:rsidRPr="00310AD5">
        <w:rPr>
          <w:rFonts w:ascii="Calibri" w:hAnsi="Calibri" w:cs="Calibri"/>
          <w:b/>
          <w:sz w:val="24"/>
          <w:szCs w:val="24"/>
        </w:rPr>
        <w:t>Financial Reserves and CIL</w:t>
      </w:r>
    </w:p>
    <w:p w14:paraId="72FB96DC" w14:textId="5B3F1F0C" w:rsidR="008C0C88" w:rsidRDefault="008C0C88" w:rsidP="008253B5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104436">
        <w:rPr>
          <w:rFonts w:cs="Calibri"/>
          <w:sz w:val="24"/>
          <w:szCs w:val="24"/>
        </w:rPr>
        <w:t xml:space="preserve">To </w:t>
      </w:r>
      <w:r w:rsidRPr="00104436">
        <w:rPr>
          <w:rFonts w:cs="Calibri"/>
          <w:b/>
          <w:bCs/>
          <w:sz w:val="24"/>
          <w:szCs w:val="24"/>
        </w:rPr>
        <w:t xml:space="preserve">RECEIVE </w:t>
      </w:r>
      <w:r w:rsidRPr="00104436">
        <w:rPr>
          <w:rFonts w:cs="Calibri"/>
          <w:sz w:val="24"/>
          <w:szCs w:val="24"/>
        </w:rPr>
        <w:t xml:space="preserve">and </w:t>
      </w:r>
      <w:r w:rsidRPr="00104436">
        <w:rPr>
          <w:rFonts w:cs="Calibri"/>
          <w:b/>
          <w:bCs/>
          <w:sz w:val="24"/>
          <w:szCs w:val="24"/>
        </w:rPr>
        <w:t xml:space="preserve">NOTE </w:t>
      </w:r>
      <w:r w:rsidR="008253B5" w:rsidRPr="00104436">
        <w:rPr>
          <w:rFonts w:cs="Calibri"/>
          <w:sz w:val="24"/>
          <w:szCs w:val="24"/>
        </w:rPr>
        <w:t>an update on CIL</w:t>
      </w:r>
      <w:r w:rsidR="00836255" w:rsidRPr="00104436">
        <w:rPr>
          <w:rFonts w:cs="Calibri"/>
          <w:sz w:val="24"/>
          <w:szCs w:val="24"/>
        </w:rPr>
        <w:t>*</w:t>
      </w:r>
    </w:p>
    <w:p w14:paraId="72C81F1A" w14:textId="1F970111" w:rsidR="00F30CEA" w:rsidRDefault="00B95B67" w:rsidP="008253B5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104436">
        <w:rPr>
          <w:rFonts w:cs="Calibri"/>
          <w:sz w:val="24"/>
          <w:szCs w:val="24"/>
        </w:rPr>
        <w:t xml:space="preserve">To </w:t>
      </w:r>
      <w:r w:rsidRPr="00104436">
        <w:rPr>
          <w:rFonts w:cs="Calibri"/>
          <w:b/>
          <w:bCs/>
          <w:sz w:val="24"/>
          <w:szCs w:val="24"/>
        </w:rPr>
        <w:t xml:space="preserve">RECEIVE </w:t>
      </w:r>
      <w:r w:rsidRPr="00104436">
        <w:rPr>
          <w:rFonts w:cs="Calibri"/>
          <w:sz w:val="24"/>
          <w:szCs w:val="24"/>
        </w:rPr>
        <w:t xml:space="preserve">and </w:t>
      </w:r>
      <w:r w:rsidRPr="00104436">
        <w:rPr>
          <w:rFonts w:cs="Calibri"/>
          <w:b/>
          <w:bCs/>
          <w:sz w:val="24"/>
          <w:szCs w:val="24"/>
        </w:rPr>
        <w:t xml:space="preserve">NOTE </w:t>
      </w:r>
      <w:r w:rsidRPr="00104436">
        <w:rPr>
          <w:rFonts w:cs="Calibri"/>
          <w:sz w:val="24"/>
          <w:szCs w:val="24"/>
        </w:rPr>
        <w:t xml:space="preserve">an update on </w:t>
      </w:r>
      <w:r>
        <w:rPr>
          <w:rFonts w:cs="Calibri"/>
          <w:sz w:val="24"/>
          <w:szCs w:val="24"/>
        </w:rPr>
        <w:t>R</w:t>
      </w:r>
      <w:r w:rsidR="00F30CEA">
        <w:rPr>
          <w:rFonts w:cs="Calibri"/>
          <w:sz w:val="24"/>
          <w:szCs w:val="24"/>
        </w:rPr>
        <w:t>eserves</w:t>
      </w:r>
      <w:r w:rsidR="002A1C76">
        <w:rPr>
          <w:rFonts w:cs="Calibri"/>
          <w:sz w:val="24"/>
          <w:szCs w:val="24"/>
        </w:rPr>
        <w:t>*</w:t>
      </w:r>
    </w:p>
    <w:p w14:paraId="267547D8" w14:textId="4B6E1664" w:rsidR="003329E9" w:rsidRDefault="004B0C66" w:rsidP="003F0510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CB2E23">
        <w:rPr>
          <w:rFonts w:cs="Calibri"/>
          <w:sz w:val="24"/>
          <w:szCs w:val="24"/>
        </w:rPr>
        <w:t xml:space="preserve">To </w:t>
      </w:r>
      <w:r w:rsidRPr="00CB2E23">
        <w:rPr>
          <w:rFonts w:cs="Calibri"/>
          <w:b/>
          <w:bCs/>
          <w:sz w:val="24"/>
          <w:szCs w:val="24"/>
        </w:rPr>
        <w:t>RECEIVE</w:t>
      </w:r>
      <w:r w:rsidRPr="00CB2E23">
        <w:rPr>
          <w:rFonts w:cs="Calibri"/>
          <w:sz w:val="24"/>
          <w:szCs w:val="24"/>
        </w:rPr>
        <w:t xml:space="preserve"> and </w:t>
      </w:r>
      <w:r w:rsidR="008B2E73">
        <w:rPr>
          <w:rFonts w:cs="Calibri"/>
          <w:sz w:val="24"/>
          <w:szCs w:val="24"/>
        </w:rPr>
        <w:t>N</w:t>
      </w:r>
      <w:r w:rsidR="008B2E73">
        <w:rPr>
          <w:rFonts w:cs="Calibri"/>
          <w:b/>
          <w:bCs/>
          <w:sz w:val="24"/>
          <w:szCs w:val="24"/>
        </w:rPr>
        <w:t>OTE</w:t>
      </w:r>
      <w:r w:rsidRPr="00CB2E23">
        <w:rPr>
          <w:rFonts w:cs="Calibri"/>
          <w:sz w:val="24"/>
          <w:szCs w:val="24"/>
        </w:rPr>
        <w:t xml:space="preserve"> a</w:t>
      </w:r>
      <w:r w:rsidR="009F59EC">
        <w:rPr>
          <w:rFonts w:cs="Calibri"/>
          <w:sz w:val="24"/>
          <w:szCs w:val="24"/>
        </w:rPr>
        <w:t>n</w:t>
      </w:r>
      <w:r w:rsidRPr="00CB2E23">
        <w:rPr>
          <w:rFonts w:cs="Calibri"/>
          <w:sz w:val="24"/>
          <w:szCs w:val="24"/>
        </w:rPr>
        <w:t xml:space="preserve"> update on the </w:t>
      </w:r>
      <w:r w:rsidR="00F11B23">
        <w:rPr>
          <w:rFonts w:cs="Calibri"/>
          <w:sz w:val="24"/>
          <w:szCs w:val="24"/>
        </w:rPr>
        <w:t>Long</w:t>
      </w:r>
      <w:r w:rsidR="005E015B">
        <w:rPr>
          <w:rFonts w:cs="Calibri"/>
          <w:sz w:val="24"/>
          <w:szCs w:val="24"/>
        </w:rPr>
        <w:t>-</w:t>
      </w:r>
      <w:r w:rsidR="00F11B23">
        <w:rPr>
          <w:rFonts w:cs="Calibri"/>
          <w:sz w:val="24"/>
          <w:szCs w:val="24"/>
        </w:rPr>
        <w:t>Term Maintenance Plan</w:t>
      </w:r>
      <w:r w:rsidR="009F59EC">
        <w:rPr>
          <w:rFonts w:cs="Calibri"/>
          <w:sz w:val="24"/>
          <w:szCs w:val="24"/>
        </w:rPr>
        <w:t>*</w:t>
      </w:r>
    </w:p>
    <w:p w14:paraId="4571EF23" w14:textId="77777777" w:rsidR="000A5BB0" w:rsidRPr="0052758B" w:rsidRDefault="000A5BB0" w:rsidP="0052758B">
      <w:pPr>
        <w:pStyle w:val="Listtwo"/>
        <w:numPr>
          <w:ilvl w:val="0"/>
          <w:numId w:val="0"/>
        </w:numPr>
        <w:ind w:left="720"/>
        <w:rPr>
          <w:b/>
          <w:bCs/>
          <w:sz w:val="24"/>
          <w:szCs w:val="24"/>
        </w:rPr>
      </w:pPr>
    </w:p>
    <w:p w14:paraId="54A43960" w14:textId="77777777" w:rsidR="00BA13BC" w:rsidRDefault="00BA13BC">
      <w:pPr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7EB9AAB6" w14:textId="3E90D0BA" w:rsidR="000D7318" w:rsidRPr="003329E9" w:rsidRDefault="007D5A31" w:rsidP="009171EB">
      <w:pPr>
        <w:pStyle w:val="Listtwo"/>
        <w:numPr>
          <w:ilvl w:val="0"/>
          <w:numId w:val="3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Corporate Governance Working Party</w:t>
      </w:r>
    </w:p>
    <w:p w14:paraId="6DC2493E" w14:textId="6243F228" w:rsidR="000D7318" w:rsidRPr="00C27F98" w:rsidRDefault="00D646FE" w:rsidP="004B2C43">
      <w:pPr>
        <w:pStyle w:val="Listtwo"/>
        <w:numPr>
          <w:ilvl w:val="1"/>
          <w:numId w:val="31"/>
        </w:numPr>
        <w:rPr>
          <w:sz w:val="24"/>
          <w:szCs w:val="24"/>
        </w:rPr>
      </w:pPr>
      <w:r w:rsidRPr="00A362D9">
        <w:rPr>
          <w:rFonts w:cs="Calibri"/>
          <w:sz w:val="24"/>
          <w:szCs w:val="24"/>
        </w:rPr>
        <w:t xml:space="preserve">To </w:t>
      </w:r>
      <w:r w:rsidRPr="00A362D9">
        <w:rPr>
          <w:rFonts w:cs="Calibri"/>
          <w:b/>
          <w:bCs/>
          <w:sz w:val="24"/>
          <w:szCs w:val="24"/>
        </w:rPr>
        <w:t>RECEIVE</w:t>
      </w:r>
      <w:r w:rsidRPr="00A362D9">
        <w:rPr>
          <w:rFonts w:cs="Calibri"/>
          <w:sz w:val="24"/>
          <w:szCs w:val="24"/>
        </w:rPr>
        <w:t xml:space="preserve"> and </w:t>
      </w:r>
      <w:r w:rsidRPr="00A362D9">
        <w:rPr>
          <w:rFonts w:cs="Calibri"/>
          <w:b/>
          <w:bCs/>
          <w:sz w:val="24"/>
          <w:szCs w:val="24"/>
        </w:rPr>
        <w:t xml:space="preserve">CONSIDER </w:t>
      </w:r>
      <w:r w:rsidR="00800845">
        <w:rPr>
          <w:rFonts w:cs="Calibri"/>
          <w:sz w:val="24"/>
          <w:szCs w:val="24"/>
        </w:rPr>
        <w:t xml:space="preserve">a verbal update </w:t>
      </w:r>
      <w:r w:rsidR="00C27F98">
        <w:rPr>
          <w:rFonts w:cs="Calibri"/>
          <w:sz w:val="24"/>
          <w:szCs w:val="24"/>
        </w:rPr>
        <w:t>from</w:t>
      </w:r>
      <w:r w:rsidR="00800845">
        <w:rPr>
          <w:rFonts w:cs="Calibri"/>
          <w:sz w:val="24"/>
          <w:szCs w:val="24"/>
        </w:rPr>
        <w:t xml:space="preserve"> Corporate Governance Working Party</w:t>
      </w:r>
      <w:r w:rsidR="00C27F98">
        <w:rPr>
          <w:rFonts w:cs="Calibri"/>
          <w:sz w:val="24"/>
          <w:szCs w:val="24"/>
        </w:rPr>
        <w:t xml:space="preserve"> in respect of the Financial Procedures</w:t>
      </w:r>
    </w:p>
    <w:p w14:paraId="1E56AD8B" w14:textId="3B39EE7E" w:rsidR="00C27F98" w:rsidRPr="001021F3" w:rsidRDefault="00537B51" w:rsidP="004B2C43">
      <w:pPr>
        <w:pStyle w:val="Listtwo"/>
        <w:numPr>
          <w:ilvl w:val="1"/>
          <w:numId w:val="31"/>
        </w:numPr>
        <w:rPr>
          <w:sz w:val="24"/>
          <w:szCs w:val="24"/>
        </w:rPr>
      </w:pPr>
      <w:r w:rsidRPr="00A362D9">
        <w:rPr>
          <w:rFonts w:cs="Calibri"/>
          <w:sz w:val="24"/>
          <w:szCs w:val="24"/>
        </w:rPr>
        <w:t xml:space="preserve">To </w:t>
      </w:r>
      <w:r w:rsidRPr="00A362D9">
        <w:rPr>
          <w:rFonts w:cs="Calibri"/>
          <w:b/>
          <w:bCs/>
          <w:sz w:val="24"/>
          <w:szCs w:val="24"/>
        </w:rPr>
        <w:t>RECEIVE</w:t>
      </w:r>
      <w:r w:rsidRPr="00A362D9">
        <w:rPr>
          <w:rFonts w:cs="Calibri"/>
          <w:sz w:val="24"/>
          <w:szCs w:val="24"/>
        </w:rPr>
        <w:t xml:space="preserve"> and </w:t>
      </w:r>
      <w:r w:rsidRPr="00A362D9">
        <w:rPr>
          <w:rFonts w:cs="Calibri"/>
          <w:b/>
          <w:bCs/>
          <w:sz w:val="24"/>
          <w:szCs w:val="24"/>
        </w:rPr>
        <w:t xml:space="preserve">CONSIDER </w:t>
      </w:r>
      <w:r>
        <w:rPr>
          <w:rFonts w:cs="Calibri"/>
          <w:sz w:val="24"/>
          <w:szCs w:val="24"/>
        </w:rPr>
        <w:t xml:space="preserve">a paper with clarifications to the Standing Orders and the </w:t>
      </w:r>
      <w:r w:rsidR="00FC1119">
        <w:rPr>
          <w:rFonts w:cs="Calibri"/>
          <w:sz w:val="24"/>
          <w:szCs w:val="24"/>
        </w:rPr>
        <w:t xml:space="preserve">consequent confirmation of councillors to </w:t>
      </w:r>
      <w:r w:rsidR="00006398">
        <w:rPr>
          <w:rFonts w:cs="Calibri"/>
          <w:sz w:val="24"/>
          <w:szCs w:val="24"/>
        </w:rPr>
        <w:t>committees</w:t>
      </w:r>
      <w:r w:rsidR="00BA13BC">
        <w:rPr>
          <w:rFonts w:cs="Calibri"/>
          <w:sz w:val="24"/>
          <w:szCs w:val="24"/>
        </w:rPr>
        <w:t>*</w:t>
      </w:r>
    </w:p>
    <w:p w14:paraId="72C26BAB" w14:textId="77777777" w:rsidR="00026E1F" w:rsidRPr="00026E1F" w:rsidRDefault="00026E1F" w:rsidP="00B52EA5">
      <w:pPr>
        <w:pStyle w:val="Listtwo"/>
        <w:numPr>
          <w:ilvl w:val="0"/>
          <w:numId w:val="0"/>
        </w:numPr>
        <w:rPr>
          <w:sz w:val="24"/>
          <w:szCs w:val="24"/>
        </w:rPr>
      </w:pPr>
    </w:p>
    <w:p w14:paraId="3AF5B14E" w14:textId="5CEE5DDA" w:rsidR="008C0C88" w:rsidRPr="00310AD5" w:rsidRDefault="008C0C88" w:rsidP="008C0C88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Land </w:t>
      </w:r>
      <w:r w:rsidR="008253B5">
        <w:rPr>
          <w:rFonts w:ascii="Calibri" w:hAnsi="Calibri" w:cs="Calibri"/>
          <w:b/>
          <w:sz w:val="24"/>
          <w:szCs w:val="24"/>
        </w:rPr>
        <w:t>Issues</w:t>
      </w:r>
    </w:p>
    <w:p w14:paraId="336BD3A0" w14:textId="77777777" w:rsidR="003F0510" w:rsidRDefault="008253B5" w:rsidP="008C0C88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</w:t>
      </w:r>
      <w:r w:rsidRPr="008253B5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RECEIVE </w:t>
      </w:r>
      <w:r>
        <w:rPr>
          <w:rFonts w:cs="Calibri"/>
          <w:sz w:val="24"/>
          <w:szCs w:val="24"/>
        </w:rPr>
        <w:t xml:space="preserve">and </w:t>
      </w:r>
      <w:r w:rsidRPr="008C0C8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a</w:t>
      </w:r>
      <w:r w:rsidR="00511CE9">
        <w:rPr>
          <w:rFonts w:cs="Calibri"/>
          <w:sz w:val="24"/>
          <w:szCs w:val="24"/>
        </w:rPr>
        <w:t xml:space="preserve"> verbal</w:t>
      </w:r>
      <w:r>
        <w:rPr>
          <w:rFonts w:cs="Calibri"/>
          <w:sz w:val="24"/>
          <w:szCs w:val="24"/>
        </w:rPr>
        <w:t xml:space="preserve"> update on </w:t>
      </w:r>
      <w:r w:rsidR="003F0510">
        <w:rPr>
          <w:rFonts w:cs="Calibri"/>
          <w:sz w:val="24"/>
          <w:szCs w:val="24"/>
        </w:rPr>
        <w:t>the following items</w:t>
      </w:r>
    </w:p>
    <w:p w14:paraId="3126A196" w14:textId="77777777" w:rsidR="003F0510" w:rsidRDefault="008253B5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Land Registrations</w:t>
      </w:r>
      <w:r w:rsidR="00C91738">
        <w:rPr>
          <w:rFonts w:cs="Calibri"/>
          <w:sz w:val="24"/>
          <w:szCs w:val="24"/>
        </w:rPr>
        <w:t xml:space="preserve"> including list of properties</w:t>
      </w:r>
    </w:p>
    <w:p w14:paraId="4324D6CD" w14:textId="77777777" w:rsidR="003F0510" w:rsidRDefault="003F0510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 w:rsidRPr="003F0510">
        <w:rPr>
          <w:rFonts w:cs="Calibri"/>
          <w:sz w:val="24"/>
          <w:szCs w:val="24"/>
        </w:rPr>
        <w:t>L</w:t>
      </w:r>
      <w:r w:rsidR="00B768DC" w:rsidRPr="003F0510">
        <w:rPr>
          <w:rFonts w:cs="Calibri"/>
          <w:sz w:val="24"/>
          <w:szCs w:val="24"/>
        </w:rPr>
        <w:t>ease of Ryeish playing fields</w:t>
      </w:r>
      <w:r w:rsidR="001F207A" w:rsidRPr="003F0510">
        <w:rPr>
          <w:rFonts w:cs="Calibri"/>
          <w:sz w:val="24"/>
          <w:szCs w:val="24"/>
        </w:rPr>
        <w:t xml:space="preserve"> and Deardon Way Fields</w:t>
      </w:r>
    </w:p>
    <w:p w14:paraId="7C5E6595" w14:textId="77777777" w:rsidR="003F0510" w:rsidRDefault="003F0510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</w:t>
      </w:r>
      <w:r w:rsidR="00F13EE5" w:rsidRPr="003F0510">
        <w:rPr>
          <w:rFonts w:cs="Calibri"/>
          <w:sz w:val="24"/>
          <w:szCs w:val="24"/>
        </w:rPr>
        <w:t>rovision of community space in the north of the parish</w:t>
      </w:r>
    </w:p>
    <w:p w14:paraId="6799DA5A" w14:textId="6786AF03" w:rsidR="003F0510" w:rsidRDefault="00B95B67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 w:rsidRPr="003F0510">
        <w:rPr>
          <w:rFonts w:cs="Calibri"/>
          <w:sz w:val="24"/>
          <w:szCs w:val="24"/>
        </w:rPr>
        <w:t>Ryeish Green Pavilion</w:t>
      </w:r>
      <w:r w:rsidR="002D7FBC">
        <w:rPr>
          <w:rFonts w:cs="Calibri"/>
          <w:sz w:val="24"/>
          <w:szCs w:val="24"/>
        </w:rPr>
        <w:t xml:space="preserve"> Working Party</w:t>
      </w:r>
    </w:p>
    <w:p w14:paraId="664496A1" w14:textId="2EB6FCC0" w:rsidR="00524ABD" w:rsidRDefault="003F0510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 w:rsidRPr="003F0510">
        <w:rPr>
          <w:rFonts w:cs="Calibri"/>
          <w:sz w:val="24"/>
          <w:szCs w:val="24"/>
        </w:rPr>
        <w:t xml:space="preserve">Parish </w:t>
      </w:r>
      <w:r w:rsidR="00524ABD" w:rsidRPr="003F0510">
        <w:rPr>
          <w:rFonts w:cs="Calibri"/>
          <w:sz w:val="24"/>
          <w:szCs w:val="24"/>
        </w:rPr>
        <w:t>Hall Lease</w:t>
      </w:r>
    </w:p>
    <w:p w14:paraId="6CD9BC76" w14:textId="73044AF3" w:rsidR="007661DB" w:rsidRDefault="007661DB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Assets of Community Value</w:t>
      </w:r>
    </w:p>
    <w:p w14:paraId="01953370" w14:textId="7D46E859" w:rsidR="007661DB" w:rsidRPr="003F0510" w:rsidRDefault="007661DB" w:rsidP="003F0510">
      <w:pPr>
        <w:pStyle w:val="Listtwo"/>
        <w:numPr>
          <w:ilvl w:val="2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Millworth Lane</w:t>
      </w:r>
    </w:p>
    <w:p w14:paraId="3A73DD4E" w14:textId="7F8C2826" w:rsidR="007B3255" w:rsidRDefault="00E8734C" w:rsidP="004D586A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To </w:t>
      </w:r>
      <w:r w:rsidRPr="00F13EE5">
        <w:rPr>
          <w:rFonts w:cs="Calibri"/>
          <w:b/>
          <w:bCs/>
          <w:sz w:val="24"/>
          <w:szCs w:val="24"/>
        </w:rPr>
        <w:t>RECEIVE</w:t>
      </w:r>
      <w:r>
        <w:rPr>
          <w:rFonts w:cs="Calibri"/>
          <w:sz w:val="24"/>
          <w:szCs w:val="24"/>
        </w:rPr>
        <w:t xml:space="preserve"> and </w:t>
      </w:r>
      <w:r w:rsidRPr="00F13EE5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sz w:val="24"/>
          <w:szCs w:val="24"/>
        </w:rPr>
        <w:t xml:space="preserve"> a</w:t>
      </w:r>
      <w:r w:rsidR="009F1C59">
        <w:rPr>
          <w:rFonts w:cs="Calibri"/>
          <w:sz w:val="24"/>
          <w:szCs w:val="24"/>
        </w:rPr>
        <w:t>ny a</w:t>
      </w:r>
      <w:r>
        <w:rPr>
          <w:rFonts w:cs="Calibri"/>
          <w:sz w:val="24"/>
          <w:szCs w:val="24"/>
        </w:rPr>
        <w:t xml:space="preserve">reas of land potentially suitable for </w:t>
      </w:r>
      <w:r w:rsidRPr="00E8734C">
        <w:rPr>
          <w:rFonts w:cs="Calibri"/>
          <w:sz w:val="24"/>
          <w:szCs w:val="24"/>
        </w:rPr>
        <w:t>acquisition</w:t>
      </w:r>
      <w:r w:rsidR="007967AA">
        <w:rPr>
          <w:rFonts w:cs="Calibri"/>
          <w:sz w:val="24"/>
          <w:szCs w:val="24"/>
        </w:rPr>
        <w:t>.</w:t>
      </w:r>
    </w:p>
    <w:p w14:paraId="2F10824E" w14:textId="77777777" w:rsidR="007309FA" w:rsidRPr="004D586A" w:rsidRDefault="007309FA" w:rsidP="007309FA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477AC0FE" w14:textId="027A77DB" w:rsidR="007B0941" w:rsidRPr="007B0941" w:rsidRDefault="007B0941" w:rsidP="00F20DFB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School Green Centre </w:t>
      </w:r>
    </w:p>
    <w:p w14:paraId="3971C24D" w14:textId="3FF28725" w:rsidR="005F0D75" w:rsidRDefault="005F0D75" w:rsidP="00504DFC">
      <w:pPr>
        <w:pStyle w:val="ListParagraph"/>
        <w:numPr>
          <w:ilvl w:val="1"/>
          <w:numId w:val="31"/>
        </w:numPr>
        <w:rPr>
          <w:rFonts w:ascii="Calibri" w:hAnsi="Calibri" w:cs="Calibri"/>
          <w:bCs/>
          <w:sz w:val="24"/>
          <w:szCs w:val="24"/>
        </w:rPr>
      </w:pPr>
      <w:r w:rsidRPr="00504DFC">
        <w:rPr>
          <w:rFonts w:ascii="Calibri" w:hAnsi="Calibri" w:cs="Calibri"/>
          <w:bCs/>
          <w:sz w:val="24"/>
          <w:szCs w:val="24"/>
        </w:rPr>
        <w:t xml:space="preserve">To </w:t>
      </w:r>
      <w:r w:rsidRPr="00504DFC">
        <w:rPr>
          <w:rFonts w:ascii="Calibri" w:hAnsi="Calibri" w:cs="Calibri"/>
          <w:b/>
          <w:sz w:val="24"/>
          <w:szCs w:val="24"/>
        </w:rPr>
        <w:t>RECEIVE</w:t>
      </w:r>
      <w:r w:rsidRPr="00504DFC">
        <w:rPr>
          <w:rFonts w:ascii="Calibri" w:hAnsi="Calibri" w:cs="Calibri"/>
          <w:bCs/>
          <w:sz w:val="24"/>
          <w:szCs w:val="24"/>
        </w:rPr>
        <w:t xml:space="preserve"> and </w:t>
      </w:r>
      <w:r w:rsidRPr="00504DFC">
        <w:rPr>
          <w:rFonts w:ascii="Calibri" w:hAnsi="Calibri" w:cs="Calibri"/>
          <w:b/>
          <w:sz w:val="24"/>
          <w:szCs w:val="24"/>
        </w:rPr>
        <w:t xml:space="preserve">CONSIDER </w:t>
      </w:r>
      <w:r w:rsidRPr="00504DFC">
        <w:rPr>
          <w:rFonts w:ascii="Calibri" w:hAnsi="Calibri" w:cs="Calibri"/>
          <w:bCs/>
          <w:sz w:val="24"/>
          <w:szCs w:val="24"/>
        </w:rPr>
        <w:t xml:space="preserve">quotes for installation of microphones and </w:t>
      </w:r>
      <w:r w:rsidR="00504DFC" w:rsidRPr="00504DFC">
        <w:rPr>
          <w:rFonts w:ascii="Calibri" w:hAnsi="Calibri" w:cs="Calibri"/>
          <w:bCs/>
          <w:sz w:val="24"/>
          <w:szCs w:val="24"/>
        </w:rPr>
        <w:t>cameras for remote meetings in Tower Room and mobile use in other rooms in the centre</w:t>
      </w:r>
    </w:p>
    <w:p w14:paraId="53E4B3F2" w14:textId="1C24AAE8" w:rsidR="009C29AF" w:rsidRPr="00504DFC" w:rsidRDefault="009C29AF" w:rsidP="00504DFC">
      <w:pPr>
        <w:pStyle w:val="ListParagraph"/>
        <w:numPr>
          <w:ilvl w:val="1"/>
          <w:numId w:val="31"/>
        </w:numPr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To </w:t>
      </w:r>
      <w:r>
        <w:rPr>
          <w:rFonts w:ascii="Calibri" w:hAnsi="Calibri" w:cs="Calibri"/>
          <w:b/>
          <w:sz w:val="24"/>
          <w:szCs w:val="24"/>
        </w:rPr>
        <w:t>RECEIVE</w:t>
      </w:r>
      <w:r>
        <w:rPr>
          <w:rFonts w:ascii="Calibri" w:hAnsi="Calibri" w:cs="Calibri"/>
          <w:bCs/>
          <w:sz w:val="24"/>
          <w:szCs w:val="24"/>
        </w:rPr>
        <w:t xml:space="preserve"> and </w:t>
      </w:r>
      <w:r>
        <w:rPr>
          <w:rFonts w:ascii="Calibri" w:hAnsi="Calibri" w:cs="Calibri"/>
          <w:b/>
          <w:sz w:val="24"/>
          <w:szCs w:val="24"/>
        </w:rPr>
        <w:t>NOTE</w:t>
      </w:r>
      <w:r>
        <w:rPr>
          <w:rFonts w:ascii="Calibri" w:hAnsi="Calibri" w:cs="Calibri"/>
          <w:bCs/>
          <w:sz w:val="24"/>
          <w:szCs w:val="24"/>
        </w:rPr>
        <w:t xml:space="preserve"> potential costs of remedial works to </w:t>
      </w:r>
      <w:r w:rsidR="00755D7E">
        <w:rPr>
          <w:rFonts w:ascii="Calibri" w:hAnsi="Calibri" w:cs="Calibri"/>
          <w:bCs/>
          <w:sz w:val="24"/>
          <w:szCs w:val="24"/>
        </w:rPr>
        <w:t>fire doors at School Green Centre</w:t>
      </w:r>
    </w:p>
    <w:p w14:paraId="5ABE8F89" w14:textId="77777777" w:rsidR="00FD1AFD" w:rsidRPr="00FD1AFD" w:rsidRDefault="00FD1AFD" w:rsidP="00FD1AFD">
      <w:pPr>
        <w:rPr>
          <w:rFonts w:ascii="Calibri" w:hAnsi="Calibri" w:cs="Calibri"/>
          <w:b/>
          <w:sz w:val="24"/>
          <w:szCs w:val="24"/>
        </w:rPr>
      </w:pPr>
    </w:p>
    <w:p w14:paraId="0C122861" w14:textId="2299C340" w:rsidR="00FD1AFD" w:rsidRDefault="00FD1AFD" w:rsidP="00F20DFB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Wokingham Borough </w:t>
      </w:r>
      <w:r w:rsidR="00523FF6">
        <w:rPr>
          <w:rFonts w:ascii="Calibri" w:hAnsi="Calibri" w:cs="Calibri"/>
          <w:b/>
          <w:sz w:val="24"/>
          <w:szCs w:val="24"/>
        </w:rPr>
        <w:t>Council request for funding of Bus Services</w:t>
      </w:r>
    </w:p>
    <w:p w14:paraId="70950FB8" w14:textId="04183E44" w:rsidR="00523FF6" w:rsidRPr="00A57179" w:rsidRDefault="00D8205D" w:rsidP="00A57179">
      <w:pPr>
        <w:pStyle w:val="ListParagraph"/>
        <w:numPr>
          <w:ilvl w:val="1"/>
          <w:numId w:val="31"/>
        </w:numPr>
        <w:rPr>
          <w:rFonts w:ascii="Calibri" w:hAnsi="Calibri" w:cs="Calibri"/>
          <w:bCs/>
          <w:sz w:val="24"/>
          <w:szCs w:val="24"/>
        </w:rPr>
      </w:pPr>
      <w:r w:rsidRPr="00A57179">
        <w:rPr>
          <w:rFonts w:ascii="Calibri" w:hAnsi="Calibri" w:cs="Calibri"/>
          <w:bCs/>
          <w:sz w:val="24"/>
          <w:szCs w:val="24"/>
        </w:rPr>
        <w:t xml:space="preserve">To </w:t>
      </w:r>
      <w:r w:rsidRPr="00A57179">
        <w:rPr>
          <w:rFonts w:ascii="Calibri" w:hAnsi="Calibri" w:cs="Calibri"/>
          <w:b/>
          <w:sz w:val="24"/>
          <w:szCs w:val="24"/>
        </w:rPr>
        <w:t>RECEIVE</w:t>
      </w:r>
      <w:r w:rsidRPr="00A57179">
        <w:rPr>
          <w:rFonts w:ascii="Calibri" w:hAnsi="Calibri" w:cs="Calibri"/>
          <w:bCs/>
          <w:sz w:val="24"/>
          <w:szCs w:val="24"/>
        </w:rPr>
        <w:t xml:space="preserve"> and </w:t>
      </w:r>
      <w:r w:rsidRPr="00A57179">
        <w:rPr>
          <w:rFonts w:ascii="Calibri" w:hAnsi="Calibri" w:cs="Calibri"/>
          <w:b/>
          <w:sz w:val="24"/>
          <w:szCs w:val="24"/>
        </w:rPr>
        <w:t>CONSIDER</w:t>
      </w:r>
      <w:r w:rsidRPr="00A57179">
        <w:rPr>
          <w:rFonts w:ascii="Calibri" w:hAnsi="Calibri" w:cs="Calibri"/>
          <w:bCs/>
          <w:sz w:val="24"/>
          <w:szCs w:val="24"/>
        </w:rPr>
        <w:t xml:space="preserve"> a request from Wokingham Borough Council </w:t>
      </w:r>
      <w:r w:rsidR="00A57179" w:rsidRPr="00A57179">
        <w:rPr>
          <w:rFonts w:ascii="Calibri" w:hAnsi="Calibri" w:cs="Calibri"/>
          <w:bCs/>
          <w:sz w:val="24"/>
          <w:szCs w:val="24"/>
        </w:rPr>
        <w:t>for funding towards bus services within the parish</w:t>
      </w:r>
      <w:r w:rsidR="00D47700">
        <w:rPr>
          <w:rFonts w:ascii="Calibri" w:hAnsi="Calibri" w:cs="Calibri"/>
          <w:bCs/>
          <w:sz w:val="24"/>
          <w:szCs w:val="24"/>
        </w:rPr>
        <w:t>*</w:t>
      </w:r>
    </w:p>
    <w:p w14:paraId="73FA53DF" w14:textId="77777777" w:rsidR="00A57179" w:rsidRPr="00A57179" w:rsidRDefault="00A57179" w:rsidP="00A57179">
      <w:pPr>
        <w:pStyle w:val="ListParagraph"/>
        <w:ind w:left="1234"/>
        <w:rPr>
          <w:rFonts w:ascii="Calibri" w:hAnsi="Calibri" w:cs="Calibri"/>
          <w:bCs/>
          <w:sz w:val="24"/>
          <w:szCs w:val="24"/>
        </w:rPr>
      </w:pPr>
    </w:p>
    <w:p w14:paraId="11492EF7" w14:textId="5B955CB3" w:rsidR="00F20DFB" w:rsidRDefault="00D1445A" w:rsidP="00F20DFB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Live Project Teams</w:t>
      </w:r>
    </w:p>
    <w:p w14:paraId="4596D697" w14:textId="311977F8" w:rsidR="00F20DFB" w:rsidRDefault="00F20DFB" w:rsidP="00F20DF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</w:t>
      </w:r>
      <w:r w:rsidRPr="008253B5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RECEIVE </w:t>
      </w:r>
      <w:r>
        <w:rPr>
          <w:rFonts w:cs="Calibri"/>
          <w:sz w:val="24"/>
          <w:szCs w:val="24"/>
        </w:rPr>
        <w:t xml:space="preserve">and </w:t>
      </w:r>
      <w:r w:rsidRPr="008C0C8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a </w:t>
      </w:r>
      <w:r w:rsidR="00D1445A">
        <w:rPr>
          <w:rFonts w:cs="Calibri"/>
          <w:sz w:val="24"/>
          <w:szCs w:val="24"/>
        </w:rPr>
        <w:t>summary of the current position of live project teams/working partie</w:t>
      </w:r>
      <w:r w:rsidR="00D1445A" w:rsidRPr="007F6800">
        <w:rPr>
          <w:rFonts w:cs="Calibri"/>
          <w:sz w:val="24"/>
          <w:szCs w:val="24"/>
        </w:rPr>
        <w:t>s</w:t>
      </w:r>
      <w:r w:rsidR="00A1045D" w:rsidRPr="007F6800">
        <w:rPr>
          <w:rFonts w:cs="Calibri"/>
          <w:sz w:val="24"/>
          <w:szCs w:val="24"/>
        </w:rPr>
        <w:t>*</w:t>
      </w:r>
    </w:p>
    <w:p w14:paraId="69D9DCFF" w14:textId="0AA2CCAD" w:rsidR="002E659F" w:rsidRDefault="002E659F" w:rsidP="00F20DF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</w:t>
      </w:r>
      <w:r w:rsidRPr="008253B5"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RECEIVE </w:t>
      </w:r>
      <w:r>
        <w:rPr>
          <w:rFonts w:cs="Calibri"/>
          <w:sz w:val="24"/>
          <w:szCs w:val="24"/>
        </w:rPr>
        <w:t xml:space="preserve">and </w:t>
      </w:r>
      <w:r w:rsidRPr="008C0C88">
        <w:rPr>
          <w:rFonts w:cs="Calibri"/>
          <w:b/>
          <w:bCs/>
          <w:sz w:val="24"/>
          <w:szCs w:val="24"/>
        </w:rPr>
        <w:t>CONSIDER</w:t>
      </w:r>
      <w:r>
        <w:rPr>
          <w:rFonts w:cs="Calibri"/>
          <w:b/>
          <w:bCs/>
          <w:sz w:val="24"/>
          <w:szCs w:val="24"/>
        </w:rPr>
        <w:t xml:space="preserve"> </w:t>
      </w:r>
      <w:r w:rsidR="00F4349B">
        <w:rPr>
          <w:rFonts w:cs="Calibri"/>
          <w:sz w:val="24"/>
          <w:szCs w:val="24"/>
        </w:rPr>
        <w:t>potential rationali</w:t>
      </w:r>
      <w:r w:rsidR="00AD525E">
        <w:rPr>
          <w:rFonts w:cs="Calibri"/>
          <w:sz w:val="24"/>
          <w:szCs w:val="24"/>
        </w:rPr>
        <w:t>s</w:t>
      </w:r>
      <w:r w:rsidR="00F4349B">
        <w:rPr>
          <w:rFonts w:cs="Calibri"/>
          <w:sz w:val="24"/>
          <w:szCs w:val="24"/>
        </w:rPr>
        <w:t>ation of Working Party list</w:t>
      </w:r>
    </w:p>
    <w:p w14:paraId="3950AD9A" w14:textId="77777777" w:rsidR="00E338A7" w:rsidRDefault="00E338A7" w:rsidP="00E338A7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3FE50BFA" w14:textId="10B8E399" w:rsidR="008D272E" w:rsidRDefault="008D272E" w:rsidP="008D272E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Grants</w:t>
      </w:r>
    </w:p>
    <w:p w14:paraId="75BA9D61" w14:textId="24FD1E06" w:rsidR="008810B7" w:rsidRDefault="008810B7" w:rsidP="00477F46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4B0009">
        <w:rPr>
          <w:rFonts w:cs="Calibri"/>
          <w:sz w:val="24"/>
          <w:szCs w:val="24"/>
        </w:rPr>
        <w:t>To</w:t>
      </w:r>
      <w:r w:rsidRPr="004B0009">
        <w:rPr>
          <w:rFonts w:cs="Calibri"/>
          <w:b/>
          <w:bCs/>
          <w:sz w:val="24"/>
          <w:szCs w:val="24"/>
        </w:rPr>
        <w:t xml:space="preserve"> RECEIVE </w:t>
      </w:r>
      <w:r w:rsidRPr="004B0009">
        <w:rPr>
          <w:rFonts w:cs="Calibri"/>
          <w:sz w:val="24"/>
          <w:szCs w:val="24"/>
        </w:rPr>
        <w:t xml:space="preserve">and </w:t>
      </w:r>
      <w:r w:rsidRPr="004B0009">
        <w:rPr>
          <w:rFonts w:cs="Calibri"/>
          <w:b/>
          <w:bCs/>
          <w:sz w:val="24"/>
          <w:szCs w:val="24"/>
        </w:rPr>
        <w:t xml:space="preserve">CONSIDER </w:t>
      </w:r>
      <w:r w:rsidR="00F821A4">
        <w:rPr>
          <w:rFonts w:cs="Calibri"/>
          <w:sz w:val="24"/>
          <w:szCs w:val="24"/>
        </w:rPr>
        <w:t>arrangements for grant application scheme for 2026</w:t>
      </w:r>
    </w:p>
    <w:p w14:paraId="330C3C3B" w14:textId="77777777" w:rsidR="008D272E" w:rsidRDefault="008D272E" w:rsidP="008D272E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4A4851C6" w14:textId="0003FB96" w:rsidR="00C37BED" w:rsidRPr="00050EE6" w:rsidRDefault="00E338A7" w:rsidP="00C37BED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 w:rsidRPr="00050EE6">
        <w:rPr>
          <w:rFonts w:ascii="Calibri" w:hAnsi="Calibri" w:cs="Calibri"/>
          <w:b/>
          <w:sz w:val="24"/>
          <w:szCs w:val="24"/>
        </w:rPr>
        <w:t>Public Art</w:t>
      </w:r>
    </w:p>
    <w:p w14:paraId="5375E2A9" w14:textId="72886634" w:rsidR="00C37BED" w:rsidRPr="00050EE6" w:rsidRDefault="00C37BED" w:rsidP="00C37BE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050EE6">
        <w:rPr>
          <w:rFonts w:cs="Calibri"/>
          <w:sz w:val="24"/>
          <w:szCs w:val="24"/>
        </w:rPr>
        <w:t>To</w:t>
      </w:r>
      <w:r w:rsidRPr="00050EE6">
        <w:rPr>
          <w:rFonts w:cs="Calibri"/>
          <w:b/>
          <w:bCs/>
          <w:sz w:val="24"/>
          <w:szCs w:val="24"/>
        </w:rPr>
        <w:t xml:space="preserve"> RECEIVE </w:t>
      </w:r>
      <w:r w:rsidRPr="00050EE6">
        <w:rPr>
          <w:rFonts w:cs="Calibri"/>
          <w:sz w:val="24"/>
          <w:szCs w:val="24"/>
        </w:rPr>
        <w:t xml:space="preserve">and </w:t>
      </w:r>
      <w:r w:rsidRPr="00050EE6">
        <w:rPr>
          <w:rFonts w:cs="Calibri"/>
          <w:b/>
          <w:bCs/>
          <w:sz w:val="24"/>
          <w:szCs w:val="24"/>
        </w:rPr>
        <w:t xml:space="preserve">CONSIDER </w:t>
      </w:r>
      <w:r w:rsidRPr="00050EE6">
        <w:rPr>
          <w:rFonts w:cs="Calibri"/>
          <w:sz w:val="24"/>
          <w:szCs w:val="24"/>
        </w:rPr>
        <w:t>a</w:t>
      </w:r>
      <w:r w:rsidR="00E338A7" w:rsidRPr="00050EE6">
        <w:rPr>
          <w:rFonts w:cs="Calibri"/>
          <w:sz w:val="24"/>
          <w:szCs w:val="24"/>
        </w:rPr>
        <w:t xml:space="preserve"> </w:t>
      </w:r>
      <w:r w:rsidR="00A325DE">
        <w:rPr>
          <w:rFonts w:cs="Calibri"/>
          <w:sz w:val="24"/>
          <w:szCs w:val="24"/>
        </w:rPr>
        <w:t xml:space="preserve">verbal </w:t>
      </w:r>
      <w:r w:rsidRPr="00050EE6">
        <w:rPr>
          <w:rFonts w:cs="Calibri"/>
          <w:sz w:val="24"/>
          <w:szCs w:val="24"/>
        </w:rPr>
        <w:t xml:space="preserve">update </w:t>
      </w:r>
      <w:r w:rsidR="00E338A7" w:rsidRPr="00050EE6">
        <w:rPr>
          <w:rFonts w:cs="Calibri"/>
          <w:sz w:val="24"/>
          <w:szCs w:val="24"/>
        </w:rPr>
        <w:t>on the Public Art project</w:t>
      </w:r>
    </w:p>
    <w:p w14:paraId="56A6BF41" w14:textId="77777777" w:rsidR="00D1445A" w:rsidRDefault="00D1445A" w:rsidP="00D1445A">
      <w:pPr>
        <w:pStyle w:val="Listtwo"/>
        <w:numPr>
          <w:ilvl w:val="0"/>
          <w:numId w:val="0"/>
        </w:numPr>
        <w:rPr>
          <w:rFonts w:cs="Calibri"/>
          <w:sz w:val="24"/>
          <w:szCs w:val="24"/>
        </w:rPr>
      </w:pPr>
    </w:p>
    <w:p w14:paraId="491B1787" w14:textId="7DA970E7" w:rsidR="00F20DFB" w:rsidRDefault="003F0510" w:rsidP="00F20DFB">
      <w:pPr>
        <w:numPr>
          <w:ilvl w:val="0"/>
          <w:numId w:val="31"/>
        </w:num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Microgeneration</w:t>
      </w:r>
    </w:p>
    <w:p w14:paraId="4690F3F9" w14:textId="0026DD46" w:rsidR="00FA2A8B" w:rsidRPr="003F0510" w:rsidRDefault="00F20DFB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bookmarkStart w:id="1" w:name="_Hlk184373030"/>
      <w:r w:rsidRPr="003F0510">
        <w:rPr>
          <w:rFonts w:cs="Calibri"/>
          <w:sz w:val="24"/>
          <w:szCs w:val="24"/>
        </w:rPr>
        <w:t>To</w:t>
      </w:r>
      <w:r w:rsidRPr="003F0510">
        <w:rPr>
          <w:rFonts w:cs="Calibri"/>
          <w:b/>
          <w:bCs/>
          <w:sz w:val="24"/>
          <w:szCs w:val="24"/>
        </w:rPr>
        <w:t xml:space="preserve"> RECEIVE </w:t>
      </w:r>
      <w:r w:rsidRPr="003F0510">
        <w:rPr>
          <w:rFonts w:cs="Calibri"/>
          <w:sz w:val="24"/>
          <w:szCs w:val="24"/>
        </w:rPr>
        <w:t xml:space="preserve">and </w:t>
      </w:r>
      <w:r w:rsidRPr="003F0510">
        <w:rPr>
          <w:rFonts w:cs="Calibri"/>
          <w:b/>
          <w:bCs/>
          <w:sz w:val="24"/>
          <w:szCs w:val="24"/>
        </w:rPr>
        <w:t xml:space="preserve">CONSIDER </w:t>
      </w:r>
      <w:r w:rsidRPr="003F0510">
        <w:rPr>
          <w:rFonts w:cs="Calibri"/>
          <w:sz w:val="24"/>
          <w:szCs w:val="24"/>
        </w:rPr>
        <w:t>a</w:t>
      </w:r>
      <w:bookmarkEnd w:id="1"/>
      <w:r w:rsidR="00F61286" w:rsidRPr="003F0510">
        <w:rPr>
          <w:rFonts w:cs="Calibri"/>
          <w:sz w:val="24"/>
          <w:szCs w:val="24"/>
        </w:rPr>
        <w:t xml:space="preserve"> verbal update from the Clerk regarding </w:t>
      </w:r>
      <w:r w:rsidR="004D523E" w:rsidRPr="003F0510">
        <w:rPr>
          <w:rFonts w:cs="Calibri"/>
          <w:sz w:val="24"/>
          <w:szCs w:val="24"/>
        </w:rPr>
        <w:t>microgeneration</w:t>
      </w:r>
    </w:p>
    <w:p w14:paraId="487A45CE" w14:textId="77777777" w:rsidR="001A0607" w:rsidRDefault="001A0607" w:rsidP="001A0607">
      <w:pPr>
        <w:pStyle w:val="Listtwo"/>
        <w:numPr>
          <w:ilvl w:val="0"/>
          <w:numId w:val="0"/>
        </w:numPr>
        <w:ind w:left="1234"/>
        <w:rPr>
          <w:rFonts w:cs="Calibri"/>
          <w:sz w:val="24"/>
          <w:szCs w:val="24"/>
        </w:rPr>
      </w:pPr>
    </w:p>
    <w:p w14:paraId="0DA488A2" w14:textId="4AB26E90" w:rsidR="00A63EDE" w:rsidRDefault="00A63EDE" w:rsidP="004A31ED">
      <w:pPr>
        <w:pStyle w:val="Listtwo"/>
        <w:numPr>
          <w:ilvl w:val="0"/>
          <w:numId w:val="31"/>
        </w:num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Communication</w:t>
      </w:r>
    </w:p>
    <w:p w14:paraId="1C2C863F" w14:textId="391C2096" w:rsidR="00BC4107" w:rsidRDefault="00A63EDE" w:rsidP="00BC4107">
      <w:pPr>
        <w:pStyle w:val="Listtwo"/>
        <w:numPr>
          <w:ilvl w:val="1"/>
          <w:numId w:val="31"/>
        </w:numPr>
        <w:rPr>
          <w:rFonts w:cs="Calibri"/>
          <w:bCs/>
          <w:sz w:val="24"/>
          <w:szCs w:val="24"/>
        </w:rPr>
      </w:pPr>
      <w:r w:rsidRPr="00A63EDE">
        <w:rPr>
          <w:rFonts w:cs="Calibri"/>
          <w:bCs/>
          <w:sz w:val="24"/>
          <w:szCs w:val="24"/>
        </w:rPr>
        <w:t xml:space="preserve">To </w:t>
      </w:r>
      <w:r>
        <w:rPr>
          <w:rFonts w:cs="Calibri"/>
          <w:b/>
          <w:sz w:val="24"/>
          <w:szCs w:val="24"/>
        </w:rPr>
        <w:t>RECEIVE</w:t>
      </w:r>
      <w:r>
        <w:rPr>
          <w:rFonts w:cs="Calibri"/>
          <w:bCs/>
          <w:sz w:val="24"/>
          <w:szCs w:val="24"/>
        </w:rPr>
        <w:t xml:space="preserve"> and </w:t>
      </w:r>
      <w:r w:rsidRPr="00A63EDE">
        <w:rPr>
          <w:rFonts w:cs="Calibri"/>
          <w:b/>
          <w:sz w:val="24"/>
          <w:szCs w:val="24"/>
        </w:rPr>
        <w:t>NOTE</w:t>
      </w:r>
      <w:r>
        <w:rPr>
          <w:rFonts w:cs="Calibri"/>
          <w:bCs/>
          <w:sz w:val="24"/>
          <w:szCs w:val="24"/>
        </w:rPr>
        <w:t xml:space="preserve"> </w:t>
      </w:r>
      <w:r w:rsidR="00585808">
        <w:rPr>
          <w:rFonts w:cs="Calibri"/>
          <w:bCs/>
          <w:sz w:val="24"/>
          <w:szCs w:val="24"/>
        </w:rPr>
        <w:t xml:space="preserve">National Association of Local Council report </w:t>
      </w:r>
      <w:r w:rsidR="00BC4107">
        <w:rPr>
          <w:rFonts w:cs="Calibri"/>
          <w:bCs/>
          <w:sz w:val="24"/>
          <w:szCs w:val="24"/>
        </w:rPr>
        <w:t xml:space="preserve">that </w:t>
      </w:r>
      <w:r w:rsidR="00955265" w:rsidRPr="00955265">
        <w:rPr>
          <w:rFonts w:cs="Calibri"/>
          <w:bCs/>
          <w:sz w:val="24"/>
          <w:szCs w:val="24"/>
        </w:rPr>
        <w:t xml:space="preserve">parish and town councils </w:t>
      </w:r>
      <w:r w:rsidR="00BC4107">
        <w:rPr>
          <w:rFonts w:cs="Calibri"/>
          <w:bCs/>
          <w:sz w:val="24"/>
          <w:szCs w:val="24"/>
        </w:rPr>
        <w:t xml:space="preserve">are excluded </w:t>
      </w:r>
      <w:r w:rsidR="00955265" w:rsidRPr="00955265">
        <w:rPr>
          <w:rFonts w:cs="Calibri"/>
          <w:bCs/>
          <w:sz w:val="24"/>
          <w:szCs w:val="24"/>
        </w:rPr>
        <w:t>from referendum principles on excessive council tax</w:t>
      </w:r>
      <w:r w:rsidR="00BC4107">
        <w:rPr>
          <w:rFonts w:cs="Calibri"/>
          <w:bCs/>
          <w:sz w:val="24"/>
          <w:szCs w:val="24"/>
        </w:rPr>
        <w:t>.</w:t>
      </w:r>
      <w:r w:rsidR="00D47700">
        <w:rPr>
          <w:rFonts w:cs="Calibri"/>
          <w:bCs/>
          <w:sz w:val="24"/>
          <w:szCs w:val="24"/>
        </w:rPr>
        <w:t>*</w:t>
      </w:r>
    </w:p>
    <w:p w14:paraId="0975B878" w14:textId="46AAA945" w:rsidR="00A63EDE" w:rsidRPr="00A63EDE" w:rsidRDefault="00955265" w:rsidP="00BC4107">
      <w:pPr>
        <w:pStyle w:val="Listtwo"/>
        <w:numPr>
          <w:ilvl w:val="0"/>
          <w:numId w:val="0"/>
        </w:numPr>
        <w:ind w:left="1234"/>
        <w:rPr>
          <w:rFonts w:cs="Calibri"/>
          <w:bCs/>
          <w:sz w:val="24"/>
          <w:szCs w:val="24"/>
        </w:rPr>
      </w:pPr>
      <w:r w:rsidRPr="00955265">
        <w:rPr>
          <w:rFonts w:cs="Calibri"/>
          <w:bCs/>
          <w:sz w:val="24"/>
          <w:szCs w:val="24"/>
        </w:rPr>
        <w:t xml:space="preserve"> </w:t>
      </w:r>
    </w:p>
    <w:p w14:paraId="736CC1F5" w14:textId="60789978" w:rsidR="004A31ED" w:rsidRPr="00310AD5" w:rsidRDefault="004A31ED" w:rsidP="004A31ED">
      <w:pPr>
        <w:pStyle w:val="Listtwo"/>
        <w:numPr>
          <w:ilvl w:val="0"/>
          <w:numId w:val="31"/>
        </w:numPr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Date of </w:t>
      </w:r>
      <w:r w:rsidR="00820768">
        <w:rPr>
          <w:rFonts w:cs="Calibri"/>
          <w:b/>
          <w:sz w:val="24"/>
          <w:szCs w:val="24"/>
        </w:rPr>
        <w:t>next</w:t>
      </w:r>
      <w:r>
        <w:rPr>
          <w:rFonts w:cs="Calibri"/>
          <w:b/>
          <w:sz w:val="24"/>
          <w:szCs w:val="24"/>
        </w:rPr>
        <w:t xml:space="preserve"> Meeting</w:t>
      </w:r>
    </w:p>
    <w:p w14:paraId="2E59D302" w14:textId="7E9A9E10" w:rsidR="004A31ED" w:rsidRDefault="004A31ED" w:rsidP="004A31ED">
      <w:pPr>
        <w:pStyle w:val="Listtwo"/>
        <w:numPr>
          <w:ilvl w:val="1"/>
          <w:numId w:val="31"/>
        </w:numPr>
        <w:rPr>
          <w:rFonts w:cs="Calibri"/>
          <w:sz w:val="24"/>
          <w:szCs w:val="24"/>
        </w:rPr>
      </w:pPr>
      <w:r w:rsidRPr="000E3AB6">
        <w:rPr>
          <w:rFonts w:cs="Calibri"/>
          <w:sz w:val="24"/>
          <w:szCs w:val="24"/>
        </w:rPr>
        <w:t xml:space="preserve">To </w:t>
      </w:r>
      <w:r w:rsidRPr="000E3AB6">
        <w:rPr>
          <w:rFonts w:cs="Calibri"/>
          <w:b/>
          <w:bCs/>
          <w:sz w:val="24"/>
          <w:szCs w:val="24"/>
        </w:rPr>
        <w:t xml:space="preserve">NOTE </w:t>
      </w:r>
      <w:r w:rsidRPr="000E3AB6">
        <w:rPr>
          <w:rFonts w:cs="Calibri"/>
          <w:sz w:val="24"/>
          <w:szCs w:val="24"/>
        </w:rPr>
        <w:t>the date of the next</w:t>
      </w:r>
      <w:r w:rsidR="00DC4262">
        <w:rPr>
          <w:rFonts w:cs="Calibri"/>
          <w:sz w:val="24"/>
          <w:szCs w:val="24"/>
        </w:rPr>
        <w:t xml:space="preserve"> scheduled</w:t>
      </w:r>
      <w:r w:rsidRPr="000E3AB6">
        <w:rPr>
          <w:rFonts w:cs="Calibri"/>
          <w:sz w:val="24"/>
          <w:szCs w:val="24"/>
        </w:rPr>
        <w:t xml:space="preserve"> meeting which is </w:t>
      </w:r>
      <w:r w:rsidR="00820768">
        <w:rPr>
          <w:rFonts w:cs="Calibri"/>
          <w:sz w:val="24"/>
          <w:szCs w:val="24"/>
        </w:rPr>
        <w:t>15</w:t>
      </w:r>
      <w:r w:rsidR="00820768" w:rsidRPr="00820768">
        <w:rPr>
          <w:rFonts w:cs="Calibri"/>
          <w:sz w:val="24"/>
          <w:szCs w:val="24"/>
          <w:vertAlign w:val="superscript"/>
        </w:rPr>
        <w:t>th</w:t>
      </w:r>
      <w:r w:rsidR="00820768">
        <w:rPr>
          <w:rFonts w:cs="Calibri"/>
          <w:sz w:val="24"/>
          <w:szCs w:val="24"/>
        </w:rPr>
        <w:t xml:space="preserve"> April</w:t>
      </w:r>
      <w:r w:rsidR="00676568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202</w:t>
      </w:r>
      <w:r w:rsidR="00676568">
        <w:rPr>
          <w:rFonts w:cs="Calibri"/>
          <w:sz w:val="24"/>
          <w:szCs w:val="24"/>
        </w:rPr>
        <w:t>6</w:t>
      </w:r>
    </w:p>
    <w:p w14:paraId="40C42928" w14:textId="272E7B53" w:rsidR="00291ED8" w:rsidRDefault="00B768DC" w:rsidP="008C0C88">
      <w:pPr>
        <w:pStyle w:val="Listtwo"/>
        <w:numPr>
          <w:ilvl w:val="0"/>
          <w:numId w:val="0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* Paper attached</w:t>
      </w:r>
      <w:r w:rsidR="00D91033">
        <w:rPr>
          <w:rFonts w:cs="Calibri"/>
          <w:sz w:val="24"/>
          <w:szCs w:val="24"/>
        </w:rPr>
        <w:t>/</w:t>
      </w:r>
      <w:r>
        <w:rPr>
          <w:rFonts w:cs="Calibri"/>
          <w:sz w:val="24"/>
          <w:szCs w:val="24"/>
        </w:rPr>
        <w:t>** Paper to follow</w:t>
      </w:r>
    </w:p>
    <w:sectPr w:rsidR="00291ED8" w:rsidSect="002C4799">
      <w:headerReference w:type="default" r:id="rId12"/>
      <w:footerReference w:type="default" r:id="rId13"/>
      <w:headerReference w:type="first" r:id="rId14"/>
      <w:footerReference w:type="first" r:id="rId15"/>
      <w:type w:val="oddPage"/>
      <w:pgSz w:w="11909" w:h="16834" w:code="9"/>
      <w:pgMar w:top="720" w:right="1134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86C77" w14:textId="77777777" w:rsidR="00734331" w:rsidRPr="00223FA5" w:rsidRDefault="00734331">
      <w:pPr>
        <w:rPr>
          <w:sz w:val="19"/>
          <w:szCs w:val="19"/>
        </w:rPr>
      </w:pPr>
      <w:r w:rsidRPr="00223FA5">
        <w:rPr>
          <w:sz w:val="19"/>
          <w:szCs w:val="19"/>
        </w:rPr>
        <w:separator/>
      </w:r>
    </w:p>
  </w:endnote>
  <w:endnote w:type="continuationSeparator" w:id="0">
    <w:p w14:paraId="052EC739" w14:textId="77777777" w:rsidR="00734331" w:rsidRPr="00223FA5" w:rsidRDefault="00734331">
      <w:pPr>
        <w:rPr>
          <w:sz w:val="19"/>
          <w:szCs w:val="19"/>
        </w:rPr>
      </w:pPr>
      <w:r w:rsidRPr="00223FA5">
        <w:rPr>
          <w:sz w:val="19"/>
          <w:szCs w:val="19"/>
        </w:rPr>
        <w:continuationSeparator/>
      </w:r>
    </w:p>
  </w:endnote>
  <w:endnote w:type="continuationNotice" w:id="1">
    <w:p w14:paraId="2E792CAB" w14:textId="77777777" w:rsidR="00734331" w:rsidRDefault="007343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293B1939" w14:paraId="6AE956CF" w14:textId="77777777" w:rsidTr="293B1939">
      <w:trPr>
        <w:trHeight w:val="300"/>
      </w:trPr>
      <w:tc>
        <w:tcPr>
          <w:tcW w:w="3210" w:type="dxa"/>
        </w:tcPr>
        <w:p w14:paraId="365ABD67" w14:textId="41BAC43A" w:rsidR="293B1939" w:rsidRDefault="293B1939" w:rsidP="293B1939">
          <w:pPr>
            <w:pStyle w:val="Header"/>
            <w:ind w:left="-115"/>
          </w:pPr>
        </w:p>
      </w:tc>
      <w:tc>
        <w:tcPr>
          <w:tcW w:w="3210" w:type="dxa"/>
        </w:tcPr>
        <w:p w14:paraId="58475095" w14:textId="3B422B61" w:rsidR="293B1939" w:rsidRDefault="293B1939" w:rsidP="293B1939">
          <w:pPr>
            <w:pStyle w:val="Header"/>
            <w:jc w:val="center"/>
          </w:pPr>
        </w:p>
      </w:tc>
      <w:tc>
        <w:tcPr>
          <w:tcW w:w="3210" w:type="dxa"/>
        </w:tcPr>
        <w:p w14:paraId="572F95CD" w14:textId="4BBEE92D" w:rsidR="293B1939" w:rsidRDefault="293B1939" w:rsidP="293B1939">
          <w:pPr>
            <w:pStyle w:val="Header"/>
            <w:ind w:right="-115"/>
            <w:jc w:val="right"/>
          </w:pPr>
        </w:p>
      </w:tc>
    </w:tr>
  </w:tbl>
  <w:p w14:paraId="403C3638" w14:textId="41506822" w:rsidR="293B1939" w:rsidRDefault="293B1939" w:rsidP="293B19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7E096" w14:textId="0BB309AB" w:rsidR="00BE657A" w:rsidRPr="00223FA5" w:rsidRDefault="00552E29" w:rsidP="002C4799">
    <w:pPr>
      <w:pStyle w:val="Footer"/>
      <w:tabs>
        <w:tab w:val="clear" w:pos="8640"/>
        <w:tab w:val="right" w:pos="9923"/>
      </w:tabs>
      <w:rPr>
        <w:sz w:val="17"/>
        <w:szCs w:val="17"/>
      </w:rPr>
    </w:pPr>
    <w:r w:rsidRPr="00223FA5">
      <w:rPr>
        <w:noProof/>
        <w:sz w:val="17"/>
        <w:szCs w:val="17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2ADF8C" wp14:editId="4F7662A4">
              <wp:simplePos x="0" y="0"/>
              <wp:positionH relativeFrom="column">
                <wp:posOffset>-80645</wp:posOffset>
              </wp:positionH>
              <wp:positionV relativeFrom="paragraph">
                <wp:posOffset>187960</wp:posOffset>
              </wp:positionV>
              <wp:extent cx="2430145" cy="449580"/>
              <wp:effectExtent l="0" t="0" r="8890" b="8255"/>
              <wp:wrapNone/>
              <wp:docPr id="16282344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0145" cy="4495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CECF87" w14:textId="77777777" w:rsidR="00090DEF" w:rsidRPr="00223FA5" w:rsidRDefault="002C4799" w:rsidP="002C4799">
                          <w:pPr>
                            <w:rPr>
                              <w:rFonts w:ascii="Calibri" w:hAnsi="Calibri" w:cs="Calibri"/>
                              <w:sz w:val="15"/>
                              <w:szCs w:val="15"/>
                            </w:rPr>
                          </w:pPr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 xml:space="preserve">Shinfield Parish includes the communities of </w:t>
                          </w:r>
                          <w:r w:rsidR="00823AEF"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br/>
                          </w:r>
                          <w:r w:rsidRPr="00223FA5">
                            <w:rPr>
                              <w:rFonts w:ascii="Calibri" w:hAnsi="Calibri" w:cs="Calibri"/>
                              <w:i/>
                              <w:sz w:val="15"/>
                              <w:szCs w:val="15"/>
                            </w:rPr>
                            <w:t>Grazeley, Ryeish Green, Shinfield North, Shinfield village, Spencers Wood and Three Mile Cross.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62ADF8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.35pt;margin-top:14.8pt;width:191.35pt;height:35.4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" strokecolor="white">
              <v:textbox style="mso-fit-shape-to-text:t">
                <w:txbxContent>
                  <w:p w14:paraId="75CECF87" w14:textId="77777777" w:rsidR="00090DEF" w:rsidRPr="00223FA5" w:rsidRDefault="002C4799" w:rsidP="002C4799">
                    <w:pPr>
                      <w:rPr>
                        <w:rFonts w:ascii="Calibri" w:hAnsi="Calibri" w:cs="Calibri"/>
                        <w:sz w:val="15"/>
                        <w:szCs w:val="15"/>
                      </w:rPr>
                    </w:pPr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 xml:space="preserve">Shinfield Parish includes the communities of </w:t>
                    </w:r>
                    <w:r w:rsidR="00823AEF"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br/>
                    </w:r>
                    <w:r w:rsidRPr="00223FA5">
                      <w:rPr>
                        <w:rFonts w:ascii="Calibri" w:hAnsi="Calibri" w:cs="Calibri"/>
                        <w:i/>
                        <w:sz w:val="15"/>
                        <w:szCs w:val="15"/>
                      </w:rPr>
                      <w:t>Grazeley, Ryeish Green, Shinfield North, Shinfield village, Spencers Wood and Three Mile Cross.</w:t>
                    </w:r>
                  </w:p>
                </w:txbxContent>
              </v:textbox>
            </v:shape>
          </w:pict>
        </mc:Fallback>
      </mc:AlternateContent>
    </w:r>
    <w:r w:rsidR="00090DEF" w:rsidRPr="00223FA5">
      <w:rPr>
        <w:sz w:val="17"/>
        <w:szCs w:val="17"/>
      </w:rPr>
      <w:tab/>
    </w:r>
    <w:r w:rsidR="00090DEF" w:rsidRPr="00223FA5">
      <w:rPr>
        <w:sz w:val="17"/>
        <w:szCs w:val="17"/>
      </w:rPr>
      <w:tab/>
    </w:r>
    <w:r w:rsidRPr="00223FA5">
      <w:rPr>
        <w:noProof/>
        <w:sz w:val="17"/>
        <w:szCs w:val="17"/>
        <w:lang w:val="en-GB" w:eastAsia="en-GB"/>
      </w:rPr>
      <w:drawing>
        <wp:inline distT="0" distB="0" distL="0" distR="0" wp14:anchorId="36D2E2D0" wp14:editId="6F0E81C3">
          <wp:extent cx="1009650" cy="419100"/>
          <wp:effectExtent l="0" t="0" r="0" b="0"/>
          <wp:docPr id="2" name="Picture 3" descr="FoundationLogo_Gre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oundationLogo_Gre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596FB" w14:textId="77777777" w:rsidR="00734331" w:rsidRPr="00223FA5" w:rsidRDefault="00734331">
      <w:pPr>
        <w:rPr>
          <w:sz w:val="19"/>
          <w:szCs w:val="19"/>
        </w:rPr>
      </w:pPr>
      <w:r w:rsidRPr="00223FA5">
        <w:rPr>
          <w:sz w:val="19"/>
          <w:szCs w:val="19"/>
        </w:rPr>
        <w:separator/>
      </w:r>
    </w:p>
  </w:footnote>
  <w:footnote w:type="continuationSeparator" w:id="0">
    <w:p w14:paraId="617EB5EF" w14:textId="77777777" w:rsidR="00734331" w:rsidRPr="00223FA5" w:rsidRDefault="00734331">
      <w:pPr>
        <w:rPr>
          <w:sz w:val="19"/>
          <w:szCs w:val="19"/>
        </w:rPr>
      </w:pPr>
      <w:r w:rsidRPr="00223FA5">
        <w:rPr>
          <w:sz w:val="19"/>
          <w:szCs w:val="19"/>
        </w:rPr>
        <w:continuationSeparator/>
      </w:r>
    </w:p>
  </w:footnote>
  <w:footnote w:type="continuationNotice" w:id="1">
    <w:p w14:paraId="5B3267A4" w14:textId="77777777" w:rsidR="00734331" w:rsidRDefault="007343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293B1939" w14:paraId="71BFF6C4" w14:textId="77777777" w:rsidTr="293B1939">
      <w:trPr>
        <w:trHeight w:val="300"/>
      </w:trPr>
      <w:tc>
        <w:tcPr>
          <w:tcW w:w="3210" w:type="dxa"/>
        </w:tcPr>
        <w:p w14:paraId="135B85AC" w14:textId="591BBE78" w:rsidR="293B1939" w:rsidRDefault="293B1939" w:rsidP="293B1939">
          <w:pPr>
            <w:pStyle w:val="Header"/>
            <w:ind w:left="-115"/>
          </w:pPr>
        </w:p>
      </w:tc>
      <w:tc>
        <w:tcPr>
          <w:tcW w:w="3210" w:type="dxa"/>
        </w:tcPr>
        <w:p w14:paraId="3EAF9B7C" w14:textId="7241C22D" w:rsidR="293B1939" w:rsidRDefault="293B1939" w:rsidP="293B1939">
          <w:pPr>
            <w:pStyle w:val="Header"/>
            <w:jc w:val="center"/>
          </w:pPr>
        </w:p>
      </w:tc>
      <w:tc>
        <w:tcPr>
          <w:tcW w:w="3210" w:type="dxa"/>
        </w:tcPr>
        <w:p w14:paraId="0F5F47C5" w14:textId="721EB9C5" w:rsidR="293B1939" w:rsidRDefault="293B1939" w:rsidP="293B1939">
          <w:pPr>
            <w:pStyle w:val="Header"/>
            <w:ind w:right="-115"/>
            <w:jc w:val="right"/>
          </w:pPr>
        </w:p>
      </w:tc>
    </w:tr>
  </w:tbl>
  <w:p w14:paraId="535F3568" w14:textId="627E9048" w:rsidR="293B1939" w:rsidRDefault="293B1939" w:rsidP="293B19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B3F0F" w14:textId="4B88A84C" w:rsidR="00BE657A" w:rsidRPr="00223FA5" w:rsidRDefault="00552E29" w:rsidP="002C4799">
    <w:pPr>
      <w:pStyle w:val="Header1"/>
      <w:tabs>
        <w:tab w:val="clear" w:pos="4820"/>
        <w:tab w:val="left" w:pos="6521"/>
      </w:tabs>
      <w:ind w:left="6521" w:hanging="6521"/>
      <w:rPr>
        <w:sz w:val="17"/>
        <w:szCs w:val="17"/>
      </w:rPr>
    </w:pPr>
    <w:r w:rsidRPr="00223FA5">
      <w:rPr>
        <w:noProof/>
        <w:sz w:val="17"/>
        <w:szCs w:val="17"/>
      </w:rPr>
      <w:drawing>
        <wp:anchor distT="0" distB="0" distL="114300" distR="114300" simplePos="0" relativeHeight="251658241" behindDoc="0" locked="0" layoutInCell="1" allowOverlap="1" wp14:anchorId="61BDB739" wp14:editId="273586FF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153265919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 w:rsidRPr="00223FA5">
      <w:rPr>
        <w:sz w:val="17"/>
        <w:szCs w:val="17"/>
      </w:rPr>
      <w:tab/>
    </w:r>
    <w:r w:rsidR="008E5494" w:rsidRPr="00223FA5">
      <w:rPr>
        <w:sz w:val="17"/>
        <w:szCs w:val="17"/>
      </w:rPr>
      <w:t xml:space="preserve">Clerk: </w:t>
    </w:r>
    <w:r w:rsidR="00763DE3">
      <w:rPr>
        <w:sz w:val="17"/>
        <w:szCs w:val="17"/>
      </w:rPr>
      <w:t>Bruce Winton</w:t>
    </w:r>
    <w:r w:rsidR="00C20FBA" w:rsidRPr="00223FA5">
      <w:rPr>
        <w:sz w:val="17"/>
        <w:szCs w:val="17"/>
      </w:rPr>
      <w:br/>
    </w:r>
    <w:r w:rsidR="00BE657A" w:rsidRPr="00223FA5">
      <w:rPr>
        <w:sz w:val="17"/>
        <w:szCs w:val="17"/>
      </w:rPr>
      <w:t>Shinfield Parish Ha</w:t>
    </w:r>
    <w:r w:rsidR="004329A0" w:rsidRPr="00223FA5">
      <w:rPr>
        <w:sz w:val="17"/>
        <w:szCs w:val="17"/>
      </w:rPr>
      <w:t>ll</w:t>
    </w:r>
    <w:r w:rsidR="002048AC" w:rsidRPr="00223FA5">
      <w:rPr>
        <w:sz w:val="17"/>
        <w:szCs w:val="17"/>
      </w:rPr>
      <w:br/>
    </w:r>
    <w:r w:rsidR="004329A0" w:rsidRPr="00223FA5">
      <w:rPr>
        <w:sz w:val="17"/>
        <w:szCs w:val="17"/>
      </w:rPr>
      <w:t>School Green</w:t>
    </w:r>
    <w:r w:rsidR="002C7C07" w:rsidRPr="00223FA5">
      <w:rPr>
        <w:sz w:val="17"/>
        <w:szCs w:val="17"/>
      </w:rPr>
      <w:br/>
    </w:r>
    <w:r w:rsidR="004329A0" w:rsidRPr="00223FA5">
      <w:rPr>
        <w:sz w:val="17"/>
        <w:szCs w:val="17"/>
      </w:rPr>
      <w:t>Shinfield</w:t>
    </w:r>
    <w:r w:rsidR="004329A0" w:rsidRPr="00223FA5">
      <w:rPr>
        <w:sz w:val="17"/>
        <w:szCs w:val="17"/>
      </w:rPr>
      <w:br/>
    </w:r>
    <w:r w:rsidR="002C4799" w:rsidRPr="00223FA5">
      <w:rPr>
        <w:iCs/>
        <w:sz w:val="17"/>
        <w:szCs w:val="17"/>
      </w:rPr>
      <w:t>Reading</w:t>
    </w:r>
    <w:r w:rsidR="004329A0" w:rsidRPr="00223FA5">
      <w:rPr>
        <w:iCs/>
        <w:sz w:val="17"/>
        <w:szCs w:val="17"/>
      </w:rPr>
      <w:br/>
      <w:t>RG2 9EH</w:t>
    </w:r>
    <w:r w:rsidR="00BE657A" w:rsidRPr="00223FA5">
      <w:rPr>
        <w:iCs/>
        <w:sz w:val="17"/>
        <w:szCs w:val="17"/>
      </w:rPr>
      <w:t xml:space="preserve"> </w:t>
    </w:r>
    <w:r w:rsidR="002C7C07" w:rsidRPr="00223FA5">
      <w:rPr>
        <w:iCs/>
        <w:sz w:val="17"/>
        <w:szCs w:val="17"/>
      </w:rPr>
      <w:br/>
    </w:r>
    <w:r w:rsidR="00BE657A" w:rsidRPr="00223FA5">
      <w:rPr>
        <w:iCs/>
        <w:sz w:val="17"/>
        <w:szCs w:val="17"/>
      </w:rPr>
      <w:t>Tel: (0118) 988 8220</w:t>
    </w:r>
    <w:r w:rsidR="002C4799" w:rsidRPr="00223FA5">
      <w:rPr>
        <w:iCs/>
        <w:sz w:val="17"/>
        <w:szCs w:val="17"/>
      </w:rPr>
      <w:br/>
    </w:r>
    <w:r w:rsidR="00BE657A" w:rsidRPr="00223FA5">
      <w:rPr>
        <w:sz w:val="17"/>
        <w:szCs w:val="17"/>
      </w:rPr>
      <w:t xml:space="preserve">E-mail: </w:t>
    </w:r>
    <w:r w:rsidR="002048AC" w:rsidRPr="00223FA5">
      <w:rPr>
        <w:sz w:val="17"/>
        <w:szCs w:val="17"/>
      </w:rPr>
      <w:t>clerk@shinfieldparish.gov.uk</w:t>
    </w:r>
    <w:r w:rsidR="00BE657A" w:rsidRPr="00223FA5">
      <w:rPr>
        <w:sz w:val="17"/>
        <w:szCs w:val="17"/>
      </w:rPr>
      <w:t xml:space="preserve"> </w:t>
    </w:r>
    <w:r w:rsidR="002C7C07" w:rsidRPr="00223FA5">
      <w:rPr>
        <w:sz w:val="17"/>
        <w:szCs w:val="17"/>
      </w:rPr>
      <w:br/>
    </w:r>
    <w:r w:rsidR="00BE657A" w:rsidRPr="00223FA5">
      <w:rPr>
        <w:sz w:val="17"/>
        <w:szCs w:val="17"/>
      </w:rPr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4C645D3"/>
    <w:multiLevelType w:val="hybridMultilevel"/>
    <w:tmpl w:val="965246E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4FA0AA3"/>
    <w:multiLevelType w:val="hybridMultilevel"/>
    <w:tmpl w:val="6452F3FA"/>
    <w:lvl w:ilvl="0" w:tplc="0809000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4" w:hanging="360"/>
      </w:pPr>
      <w:rPr>
        <w:rFonts w:ascii="Wingdings" w:hAnsi="Wingdings" w:hint="default"/>
      </w:rPr>
    </w:lvl>
  </w:abstractNum>
  <w:abstractNum w:abstractNumId="3" w15:restartNumberingAfterBreak="0">
    <w:nsid w:val="05525D42"/>
    <w:multiLevelType w:val="multilevel"/>
    <w:tmpl w:val="963AB52C"/>
    <w:lvl w:ilvl="0">
      <w:start w:val="1"/>
      <w:numFmt w:val="decimal"/>
      <w:pStyle w:val="Lis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isttwo"/>
      <w:isLgl/>
      <w:lvlText w:val="%1.%2"/>
      <w:lvlJc w:val="left"/>
      <w:pPr>
        <w:ind w:left="-98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20" w:hanging="1440"/>
      </w:pPr>
      <w:rPr>
        <w:rFonts w:hint="default"/>
      </w:rPr>
    </w:lvl>
  </w:abstractNum>
  <w:abstractNum w:abstractNumId="4" w15:restartNumberingAfterBreak="0">
    <w:nsid w:val="0F5E4C76"/>
    <w:multiLevelType w:val="hybridMultilevel"/>
    <w:tmpl w:val="0E8C82A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11DB3B1F"/>
    <w:multiLevelType w:val="hybridMultilevel"/>
    <w:tmpl w:val="9EFCB420"/>
    <w:lvl w:ilvl="0" w:tplc="0809000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47" w:hanging="360"/>
      </w:pPr>
      <w:rPr>
        <w:rFonts w:ascii="Wingdings" w:hAnsi="Wingdings" w:hint="default"/>
      </w:rPr>
    </w:lvl>
  </w:abstractNum>
  <w:abstractNum w:abstractNumId="6" w15:restartNumberingAfterBreak="0">
    <w:nsid w:val="14385D28"/>
    <w:multiLevelType w:val="multilevel"/>
    <w:tmpl w:val="016A80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34" w:hanging="525"/>
      </w:pPr>
      <w:rPr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778" w:hanging="720"/>
      </w:pPr>
    </w:lvl>
    <w:lvl w:ilvl="3">
      <w:start w:val="1"/>
      <w:numFmt w:val="decimal"/>
      <w:isLgl/>
      <w:lvlText w:val="%1.%2.%3.%4"/>
      <w:lvlJc w:val="left"/>
      <w:pPr>
        <w:ind w:left="2127" w:hanging="720"/>
      </w:pPr>
    </w:lvl>
    <w:lvl w:ilvl="4">
      <w:start w:val="1"/>
      <w:numFmt w:val="decimal"/>
      <w:isLgl/>
      <w:lvlText w:val="%1.%2.%3.%4.%5"/>
      <w:lvlJc w:val="left"/>
      <w:pPr>
        <w:ind w:left="2836" w:hanging="1080"/>
      </w:pPr>
    </w:lvl>
    <w:lvl w:ilvl="5">
      <w:start w:val="1"/>
      <w:numFmt w:val="decimal"/>
      <w:isLgl/>
      <w:lvlText w:val="%1.%2.%3.%4.%5.%6"/>
      <w:lvlJc w:val="left"/>
      <w:pPr>
        <w:ind w:left="3185" w:hanging="1080"/>
      </w:pPr>
    </w:lvl>
    <w:lvl w:ilvl="6">
      <w:start w:val="1"/>
      <w:numFmt w:val="decimal"/>
      <w:isLgl/>
      <w:lvlText w:val="%1.%2.%3.%4.%5.%6.%7"/>
      <w:lvlJc w:val="left"/>
      <w:pPr>
        <w:ind w:left="3894" w:hanging="1440"/>
      </w:p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</w:lvl>
  </w:abstractNum>
  <w:abstractNum w:abstractNumId="7" w15:restartNumberingAfterBreak="0">
    <w:nsid w:val="1EA96A50"/>
    <w:multiLevelType w:val="hybridMultilevel"/>
    <w:tmpl w:val="41FE14CC"/>
    <w:lvl w:ilvl="0" w:tplc="EE4C83F8">
      <w:start w:val="10"/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D72180"/>
    <w:multiLevelType w:val="hybridMultilevel"/>
    <w:tmpl w:val="EC96BD18"/>
    <w:lvl w:ilvl="0" w:tplc="08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 w15:restartNumberingAfterBreak="0">
    <w:nsid w:val="277C77D9"/>
    <w:multiLevelType w:val="hybridMultilevel"/>
    <w:tmpl w:val="40ECF34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DEFE6E46">
      <w:numFmt w:val="bullet"/>
      <w:lvlText w:val="•"/>
      <w:lvlJc w:val="left"/>
      <w:pPr>
        <w:ind w:left="4116" w:hanging="261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AE5B65"/>
    <w:multiLevelType w:val="multilevel"/>
    <w:tmpl w:val="0A608AB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</w:lvl>
  </w:abstractNum>
  <w:abstractNum w:abstractNumId="11" w15:restartNumberingAfterBreak="0">
    <w:nsid w:val="391056B0"/>
    <w:multiLevelType w:val="hybridMultilevel"/>
    <w:tmpl w:val="76C04928"/>
    <w:lvl w:ilvl="0" w:tplc="AD7AA3DA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30152"/>
    <w:multiLevelType w:val="multilevel"/>
    <w:tmpl w:val="9822F156"/>
    <w:lvl w:ilvl="0">
      <w:start w:val="7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440"/>
      </w:pPr>
      <w:rPr>
        <w:rFonts w:hint="default"/>
      </w:rPr>
    </w:lvl>
  </w:abstractNum>
  <w:abstractNum w:abstractNumId="13" w15:restartNumberingAfterBreak="0">
    <w:nsid w:val="42A16865"/>
    <w:multiLevelType w:val="hybridMultilevel"/>
    <w:tmpl w:val="7EE6CC86"/>
    <w:lvl w:ilvl="0" w:tplc="0809000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900" w:hanging="360"/>
      </w:pPr>
      <w:rPr>
        <w:rFonts w:ascii="Wingdings" w:hAnsi="Wingdings" w:hint="default"/>
      </w:rPr>
    </w:lvl>
  </w:abstractNum>
  <w:abstractNum w:abstractNumId="14" w15:restartNumberingAfterBreak="0">
    <w:nsid w:val="451F0665"/>
    <w:multiLevelType w:val="hybridMultilevel"/>
    <w:tmpl w:val="1A9E7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B06CD4"/>
    <w:multiLevelType w:val="multilevel"/>
    <w:tmpl w:val="ADA65AA4"/>
    <w:lvl w:ilvl="0">
      <w:start w:val="7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60" w:hanging="1440"/>
      </w:pPr>
      <w:rPr>
        <w:rFonts w:hint="default"/>
      </w:rPr>
    </w:lvl>
  </w:abstractNum>
  <w:abstractNum w:abstractNumId="16" w15:restartNumberingAfterBreak="0">
    <w:nsid w:val="49587F34"/>
    <w:multiLevelType w:val="multilevel"/>
    <w:tmpl w:val="7CDC9C8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720"/>
      </w:p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34"/>
        </w:tabs>
        <w:ind w:left="5334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12"/>
        </w:tabs>
        <w:ind w:left="7112" w:hanging="1440"/>
      </w:pPr>
    </w:lvl>
  </w:abstractNum>
  <w:abstractNum w:abstractNumId="17" w15:restartNumberingAfterBreak="0">
    <w:nsid w:val="49D35A75"/>
    <w:multiLevelType w:val="hybridMultilevel"/>
    <w:tmpl w:val="E45E938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 w15:restartNumberingAfterBreak="0">
    <w:nsid w:val="537748E7"/>
    <w:multiLevelType w:val="multilevel"/>
    <w:tmpl w:val="08809604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44" w:hanging="1440"/>
      </w:pPr>
      <w:rPr>
        <w:rFonts w:hint="default"/>
      </w:rPr>
    </w:lvl>
  </w:abstractNum>
  <w:abstractNum w:abstractNumId="19" w15:restartNumberingAfterBreak="0">
    <w:nsid w:val="55125825"/>
    <w:multiLevelType w:val="hybridMultilevel"/>
    <w:tmpl w:val="AA8C4A0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8BA3136"/>
    <w:multiLevelType w:val="multilevel"/>
    <w:tmpl w:val="5D5278E2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44" w:hanging="1440"/>
      </w:pPr>
      <w:rPr>
        <w:rFonts w:hint="default"/>
      </w:rPr>
    </w:lvl>
  </w:abstractNum>
  <w:abstractNum w:abstractNumId="21" w15:restartNumberingAfterBreak="0">
    <w:nsid w:val="61973285"/>
    <w:multiLevelType w:val="multilevel"/>
    <w:tmpl w:val="A63CF362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7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44" w:hanging="1440"/>
      </w:pPr>
      <w:rPr>
        <w:rFonts w:hint="default"/>
      </w:rPr>
    </w:lvl>
  </w:abstractNum>
  <w:abstractNum w:abstractNumId="22" w15:restartNumberingAfterBreak="0">
    <w:nsid w:val="62453BCE"/>
    <w:multiLevelType w:val="hybridMultilevel"/>
    <w:tmpl w:val="3F6A4DBC"/>
    <w:lvl w:ilvl="0" w:tplc="08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3" w15:restartNumberingAfterBreak="0">
    <w:nsid w:val="654B479B"/>
    <w:multiLevelType w:val="hybridMultilevel"/>
    <w:tmpl w:val="A5C85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2A1E07"/>
    <w:multiLevelType w:val="multilevel"/>
    <w:tmpl w:val="4FB2D21E"/>
    <w:lvl w:ilvl="0">
      <w:start w:val="7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4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64" w:hanging="1440"/>
      </w:pPr>
      <w:rPr>
        <w:rFonts w:hint="default"/>
      </w:rPr>
    </w:lvl>
  </w:abstractNum>
  <w:abstractNum w:abstractNumId="25" w15:restartNumberingAfterBreak="0">
    <w:nsid w:val="714F2B14"/>
    <w:multiLevelType w:val="multilevel"/>
    <w:tmpl w:val="A52066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</w:lvl>
  </w:abstractNum>
  <w:abstractNum w:abstractNumId="26" w15:restartNumberingAfterBreak="0">
    <w:nsid w:val="7804103F"/>
    <w:multiLevelType w:val="hybridMultilevel"/>
    <w:tmpl w:val="CE2269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82D380A"/>
    <w:multiLevelType w:val="hybridMultilevel"/>
    <w:tmpl w:val="3F20F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4732269">
    <w:abstractNumId w:val="0"/>
  </w:num>
  <w:num w:numId="2" w16cid:durableId="1867064005">
    <w:abstractNumId w:val="2"/>
  </w:num>
  <w:num w:numId="3" w16cid:durableId="604845019">
    <w:abstractNumId w:val="17"/>
  </w:num>
  <w:num w:numId="4" w16cid:durableId="543100482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5668155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533883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21510198">
    <w:abstractNumId w:val="19"/>
  </w:num>
  <w:num w:numId="8" w16cid:durableId="1894997033">
    <w:abstractNumId w:val="15"/>
  </w:num>
  <w:num w:numId="9" w16cid:durableId="1332415280">
    <w:abstractNumId w:val="12"/>
  </w:num>
  <w:num w:numId="10" w16cid:durableId="1586843922">
    <w:abstractNumId w:val="24"/>
  </w:num>
  <w:num w:numId="11" w16cid:durableId="1628509685">
    <w:abstractNumId w:val="21"/>
  </w:num>
  <w:num w:numId="12" w16cid:durableId="311523729">
    <w:abstractNumId w:val="18"/>
  </w:num>
  <w:num w:numId="13" w16cid:durableId="1959021025">
    <w:abstractNumId w:val="20"/>
  </w:num>
  <w:num w:numId="14" w16cid:durableId="283464790">
    <w:abstractNumId w:val="19"/>
  </w:num>
  <w:num w:numId="15" w16cid:durableId="812797784">
    <w:abstractNumId w:val="14"/>
  </w:num>
  <w:num w:numId="16" w16cid:durableId="1008672874">
    <w:abstractNumId w:val="26"/>
  </w:num>
  <w:num w:numId="17" w16cid:durableId="711424521">
    <w:abstractNumId w:val="13"/>
  </w:num>
  <w:num w:numId="18" w16cid:durableId="152111354">
    <w:abstractNumId w:val="5"/>
  </w:num>
  <w:num w:numId="19" w16cid:durableId="50154861">
    <w:abstractNumId w:val="3"/>
  </w:num>
  <w:num w:numId="20" w16cid:durableId="20131214">
    <w:abstractNumId w:val="4"/>
  </w:num>
  <w:num w:numId="21" w16cid:durableId="1507676065">
    <w:abstractNumId w:val="3"/>
    <w:lvlOverride w:ilvl="0">
      <w:startOverride w:val="6"/>
    </w:lvlOverride>
    <w:lvlOverride w:ilvl="1">
      <w:startOverride w:val="2"/>
    </w:lvlOverride>
  </w:num>
  <w:num w:numId="22" w16cid:durableId="169377278">
    <w:abstractNumId w:val="3"/>
  </w:num>
  <w:num w:numId="23" w16cid:durableId="1471750006">
    <w:abstractNumId w:val="22"/>
  </w:num>
  <w:num w:numId="24" w16cid:durableId="857623450">
    <w:abstractNumId w:val="8"/>
  </w:num>
  <w:num w:numId="25" w16cid:durableId="219637221">
    <w:abstractNumId w:val="1"/>
  </w:num>
  <w:num w:numId="26" w16cid:durableId="1551378884">
    <w:abstractNumId w:val="3"/>
  </w:num>
  <w:num w:numId="27" w16cid:durableId="105464751">
    <w:abstractNumId w:val="9"/>
  </w:num>
  <w:num w:numId="28" w16cid:durableId="1303080169">
    <w:abstractNumId w:val="27"/>
  </w:num>
  <w:num w:numId="29" w16cid:durableId="7488005">
    <w:abstractNumId w:val="23"/>
  </w:num>
  <w:num w:numId="30" w16cid:durableId="19446047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67233228">
    <w:abstractNumId w:val="6"/>
  </w:num>
  <w:num w:numId="32" w16cid:durableId="815686005">
    <w:abstractNumId w:val="3"/>
  </w:num>
  <w:num w:numId="33" w16cid:durableId="269894781">
    <w:abstractNumId w:val="3"/>
  </w:num>
  <w:num w:numId="34" w16cid:durableId="559635204">
    <w:abstractNumId w:val="11"/>
  </w:num>
  <w:num w:numId="35" w16cid:durableId="201333332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en-GB" w:vendorID="8" w:dllVersion="513" w:checkStyle="1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46C2"/>
    <w:rsid w:val="00004D57"/>
    <w:rsid w:val="00006398"/>
    <w:rsid w:val="00007D66"/>
    <w:rsid w:val="00013CA7"/>
    <w:rsid w:val="00014114"/>
    <w:rsid w:val="0001496C"/>
    <w:rsid w:val="00015586"/>
    <w:rsid w:val="00026E1F"/>
    <w:rsid w:val="00031C45"/>
    <w:rsid w:val="00031F6F"/>
    <w:rsid w:val="0003368B"/>
    <w:rsid w:val="000340AF"/>
    <w:rsid w:val="00036EE9"/>
    <w:rsid w:val="00037EDC"/>
    <w:rsid w:val="00041C44"/>
    <w:rsid w:val="00042FA3"/>
    <w:rsid w:val="00050EE6"/>
    <w:rsid w:val="00051A6E"/>
    <w:rsid w:val="00052225"/>
    <w:rsid w:val="000527AD"/>
    <w:rsid w:val="00057EA0"/>
    <w:rsid w:val="000621A3"/>
    <w:rsid w:val="0006730E"/>
    <w:rsid w:val="00070A14"/>
    <w:rsid w:val="000754B7"/>
    <w:rsid w:val="00080174"/>
    <w:rsid w:val="00083A53"/>
    <w:rsid w:val="00090DEF"/>
    <w:rsid w:val="000946EC"/>
    <w:rsid w:val="00095F8A"/>
    <w:rsid w:val="00096720"/>
    <w:rsid w:val="000A25AD"/>
    <w:rsid w:val="000A31BE"/>
    <w:rsid w:val="000A5BB0"/>
    <w:rsid w:val="000A5F66"/>
    <w:rsid w:val="000B0C91"/>
    <w:rsid w:val="000B32BE"/>
    <w:rsid w:val="000C0809"/>
    <w:rsid w:val="000C2FC8"/>
    <w:rsid w:val="000C4629"/>
    <w:rsid w:val="000C4FF9"/>
    <w:rsid w:val="000C6F25"/>
    <w:rsid w:val="000D25B7"/>
    <w:rsid w:val="000D2609"/>
    <w:rsid w:val="000D3179"/>
    <w:rsid w:val="000D7318"/>
    <w:rsid w:val="000D7FDA"/>
    <w:rsid w:val="000E3AB6"/>
    <w:rsid w:val="000F0A42"/>
    <w:rsid w:val="000F1B1E"/>
    <w:rsid w:val="000F2214"/>
    <w:rsid w:val="000F2F38"/>
    <w:rsid w:val="000F4F5F"/>
    <w:rsid w:val="000F6898"/>
    <w:rsid w:val="001021F3"/>
    <w:rsid w:val="00102788"/>
    <w:rsid w:val="00102EC0"/>
    <w:rsid w:val="00104436"/>
    <w:rsid w:val="001113BA"/>
    <w:rsid w:val="00111C33"/>
    <w:rsid w:val="001132A6"/>
    <w:rsid w:val="0011599A"/>
    <w:rsid w:val="0012115E"/>
    <w:rsid w:val="001231FA"/>
    <w:rsid w:val="0012338A"/>
    <w:rsid w:val="00123BC3"/>
    <w:rsid w:val="00125950"/>
    <w:rsid w:val="00126EE6"/>
    <w:rsid w:val="001272FD"/>
    <w:rsid w:val="00130FAC"/>
    <w:rsid w:val="00131418"/>
    <w:rsid w:val="00133317"/>
    <w:rsid w:val="001376F4"/>
    <w:rsid w:val="00137AB3"/>
    <w:rsid w:val="00137BB4"/>
    <w:rsid w:val="00142587"/>
    <w:rsid w:val="00151114"/>
    <w:rsid w:val="00151468"/>
    <w:rsid w:val="001518A7"/>
    <w:rsid w:val="0015375C"/>
    <w:rsid w:val="00156792"/>
    <w:rsid w:val="00161261"/>
    <w:rsid w:val="00164E53"/>
    <w:rsid w:val="00167A8A"/>
    <w:rsid w:val="00180690"/>
    <w:rsid w:val="00183C95"/>
    <w:rsid w:val="001854D6"/>
    <w:rsid w:val="00185618"/>
    <w:rsid w:val="00185A79"/>
    <w:rsid w:val="00187EDE"/>
    <w:rsid w:val="00190163"/>
    <w:rsid w:val="001A0607"/>
    <w:rsid w:val="001A3268"/>
    <w:rsid w:val="001A459B"/>
    <w:rsid w:val="001A4705"/>
    <w:rsid w:val="001A60AF"/>
    <w:rsid w:val="001A7979"/>
    <w:rsid w:val="001B7D37"/>
    <w:rsid w:val="001C6E32"/>
    <w:rsid w:val="001D1CD7"/>
    <w:rsid w:val="001D216C"/>
    <w:rsid w:val="001D58DD"/>
    <w:rsid w:val="001E2CA9"/>
    <w:rsid w:val="001E3E96"/>
    <w:rsid w:val="001E7546"/>
    <w:rsid w:val="001F207A"/>
    <w:rsid w:val="001F301E"/>
    <w:rsid w:val="001F63FB"/>
    <w:rsid w:val="001F6BB8"/>
    <w:rsid w:val="00202350"/>
    <w:rsid w:val="00203FE1"/>
    <w:rsid w:val="00204526"/>
    <w:rsid w:val="002048AC"/>
    <w:rsid w:val="002072D6"/>
    <w:rsid w:val="00211716"/>
    <w:rsid w:val="00212423"/>
    <w:rsid w:val="00212AB9"/>
    <w:rsid w:val="0021630C"/>
    <w:rsid w:val="00217E8E"/>
    <w:rsid w:val="002221D8"/>
    <w:rsid w:val="00223E50"/>
    <w:rsid w:val="00223FA5"/>
    <w:rsid w:val="00225CA5"/>
    <w:rsid w:val="00226DCB"/>
    <w:rsid w:val="00232086"/>
    <w:rsid w:val="0024026A"/>
    <w:rsid w:val="002465E3"/>
    <w:rsid w:val="00260C91"/>
    <w:rsid w:val="00260FBA"/>
    <w:rsid w:val="00262980"/>
    <w:rsid w:val="00274826"/>
    <w:rsid w:val="0028068D"/>
    <w:rsid w:val="00290453"/>
    <w:rsid w:val="00290EF9"/>
    <w:rsid w:val="00291ED8"/>
    <w:rsid w:val="0029254C"/>
    <w:rsid w:val="002931FB"/>
    <w:rsid w:val="002A1C76"/>
    <w:rsid w:val="002A2B81"/>
    <w:rsid w:val="002A33FA"/>
    <w:rsid w:val="002A4F2C"/>
    <w:rsid w:val="002A5E7A"/>
    <w:rsid w:val="002B26EA"/>
    <w:rsid w:val="002B35D9"/>
    <w:rsid w:val="002C31A8"/>
    <w:rsid w:val="002C4659"/>
    <w:rsid w:val="002C4799"/>
    <w:rsid w:val="002C57C4"/>
    <w:rsid w:val="002C601C"/>
    <w:rsid w:val="002C7C07"/>
    <w:rsid w:val="002D0922"/>
    <w:rsid w:val="002D6AC9"/>
    <w:rsid w:val="002D7612"/>
    <w:rsid w:val="002D7FBC"/>
    <w:rsid w:val="002E3FB8"/>
    <w:rsid w:val="002E659F"/>
    <w:rsid w:val="002E7A2A"/>
    <w:rsid w:val="002F4073"/>
    <w:rsid w:val="002F7543"/>
    <w:rsid w:val="00303405"/>
    <w:rsid w:val="00305736"/>
    <w:rsid w:val="00310AD5"/>
    <w:rsid w:val="003117C0"/>
    <w:rsid w:val="003159EC"/>
    <w:rsid w:val="00320028"/>
    <w:rsid w:val="00322881"/>
    <w:rsid w:val="00322CE1"/>
    <w:rsid w:val="003250E3"/>
    <w:rsid w:val="00327668"/>
    <w:rsid w:val="00332562"/>
    <w:rsid w:val="003329E9"/>
    <w:rsid w:val="00341DD6"/>
    <w:rsid w:val="00343A8B"/>
    <w:rsid w:val="00346536"/>
    <w:rsid w:val="003548D0"/>
    <w:rsid w:val="00354E3F"/>
    <w:rsid w:val="00356B25"/>
    <w:rsid w:val="00363433"/>
    <w:rsid w:val="00366E12"/>
    <w:rsid w:val="0037573F"/>
    <w:rsid w:val="00382139"/>
    <w:rsid w:val="00382D05"/>
    <w:rsid w:val="00383895"/>
    <w:rsid w:val="00386768"/>
    <w:rsid w:val="0039000F"/>
    <w:rsid w:val="00390962"/>
    <w:rsid w:val="00392C5F"/>
    <w:rsid w:val="00394048"/>
    <w:rsid w:val="00394FEE"/>
    <w:rsid w:val="003956B5"/>
    <w:rsid w:val="00395FDD"/>
    <w:rsid w:val="003A0C40"/>
    <w:rsid w:val="003A2E3C"/>
    <w:rsid w:val="003A2FE8"/>
    <w:rsid w:val="003B0DE0"/>
    <w:rsid w:val="003C143D"/>
    <w:rsid w:val="003C16FB"/>
    <w:rsid w:val="003C2D03"/>
    <w:rsid w:val="003D1694"/>
    <w:rsid w:val="003D1BE9"/>
    <w:rsid w:val="003D3FC5"/>
    <w:rsid w:val="003D4BA1"/>
    <w:rsid w:val="003D4C4D"/>
    <w:rsid w:val="003D73EF"/>
    <w:rsid w:val="003E1B5D"/>
    <w:rsid w:val="003E2888"/>
    <w:rsid w:val="003E5E69"/>
    <w:rsid w:val="003F0510"/>
    <w:rsid w:val="003F4A70"/>
    <w:rsid w:val="003F68A8"/>
    <w:rsid w:val="00402844"/>
    <w:rsid w:val="00405456"/>
    <w:rsid w:val="00405809"/>
    <w:rsid w:val="00407645"/>
    <w:rsid w:val="00407B04"/>
    <w:rsid w:val="004110AB"/>
    <w:rsid w:val="0041343F"/>
    <w:rsid w:val="004134B9"/>
    <w:rsid w:val="00414DAD"/>
    <w:rsid w:val="00415ED6"/>
    <w:rsid w:val="00422E4A"/>
    <w:rsid w:val="00426BF1"/>
    <w:rsid w:val="00426EE5"/>
    <w:rsid w:val="00427A13"/>
    <w:rsid w:val="00430284"/>
    <w:rsid w:val="00431E68"/>
    <w:rsid w:val="004329A0"/>
    <w:rsid w:val="0044263B"/>
    <w:rsid w:val="004453FD"/>
    <w:rsid w:val="0044790D"/>
    <w:rsid w:val="00447946"/>
    <w:rsid w:val="00447DC9"/>
    <w:rsid w:val="00451D9A"/>
    <w:rsid w:val="0045311A"/>
    <w:rsid w:val="00454C2C"/>
    <w:rsid w:val="00463CF5"/>
    <w:rsid w:val="004643FA"/>
    <w:rsid w:val="00471EC6"/>
    <w:rsid w:val="00475186"/>
    <w:rsid w:val="00480ABB"/>
    <w:rsid w:val="00485A45"/>
    <w:rsid w:val="004866B1"/>
    <w:rsid w:val="004877EF"/>
    <w:rsid w:val="00496BBE"/>
    <w:rsid w:val="004973EF"/>
    <w:rsid w:val="00497D67"/>
    <w:rsid w:val="004A15F7"/>
    <w:rsid w:val="004A27B7"/>
    <w:rsid w:val="004A31ED"/>
    <w:rsid w:val="004A4DEF"/>
    <w:rsid w:val="004A4F13"/>
    <w:rsid w:val="004A5AFA"/>
    <w:rsid w:val="004B0009"/>
    <w:rsid w:val="004B0C66"/>
    <w:rsid w:val="004B0F91"/>
    <w:rsid w:val="004B106D"/>
    <w:rsid w:val="004B185F"/>
    <w:rsid w:val="004B2C43"/>
    <w:rsid w:val="004B4E50"/>
    <w:rsid w:val="004C2520"/>
    <w:rsid w:val="004C4957"/>
    <w:rsid w:val="004C4A96"/>
    <w:rsid w:val="004C7F46"/>
    <w:rsid w:val="004D2B88"/>
    <w:rsid w:val="004D3A61"/>
    <w:rsid w:val="004D523E"/>
    <w:rsid w:val="004D586A"/>
    <w:rsid w:val="004D694E"/>
    <w:rsid w:val="004D716B"/>
    <w:rsid w:val="004D7198"/>
    <w:rsid w:val="004E1194"/>
    <w:rsid w:val="004E1A29"/>
    <w:rsid w:val="004E237B"/>
    <w:rsid w:val="004F1465"/>
    <w:rsid w:val="004F3E46"/>
    <w:rsid w:val="004F7DF2"/>
    <w:rsid w:val="00501F73"/>
    <w:rsid w:val="005023CA"/>
    <w:rsid w:val="00502773"/>
    <w:rsid w:val="0050326B"/>
    <w:rsid w:val="005048AE"/>
    <w:rsid w:val="00504DFC"/>
    <w:rsid w:val="00506A23"/>
    <w:rsid w:val="00511CE9"/>
    <w:rsid w:val="0051488B"/>
    <w:rsid w:val="00515ED6"/>
    <w:rsid w:val="005161E0"/>
    <w:rsid w:val="00517E79"/>
    <w:rsid w:val="00522B0B"/>
    <w:rsid w:val="0052373C"/>
    <w:rsid w:val="00523FF6"/>
    <w:rsid w:val="00524ABD"/>
    <w:rsid w:val="0052758B"/>
    <w:rsid w:val="005321E0"/>
    <w:rsid w:val="005341E1"/>
    <w:rsid w:val="00534269"/>
    <w:rsid w:val="00534332"/>
    <w:rsid w:val="00536291"/>
    <w:rsid w:val="005363B8"/>
    <w:rsid w:val="00537B51"/>
    <w:rsid w:val="00541D23"/>
    <w:rsid w:val="00551EBF"/>
    <w:rsid w:val="00552376"/>
    <w:rsid w:val="00552E29"/>
    <w:rsid w:val="005548ED"/>
    <w:rsid w:val="005567A1"/>
    <w:rsid w:val="005577CF"/>
    <w:rsid w:val="00560A50"/>
    <w:rsid w:val="005642BD"/>
    <w:rsid w:val="005659F2"/>
    <w:rsid w:val="005665DF"/>
    <w:rsid w:val="00576A6B"/>
    <w:rsid w:val="00577729"/>
    <w:rsid w:val="00584368"/>
    <w:rsid w:val="00585808"/>
    <w:rsid w:val="0058692E"/>
    <w:rsid w:val="005A02BD"/>
    <w:rsid w:val="005A1606"/>
    <w:rsid w:val="005A4451"/>
    <w:rsid w:val="005A6746"/>
    <w:rsid w:val="005B25FB"/>
    <w:rsid w:val="005B42BA"/>
    <w:rsid w:val="005B466A"/>
    <w:rsid w:val="005B61DC"/>
    <w:rsid w:val="005B7D90"/>
    <w:rsid w:val="005C1324"/>
    <w:rsid w:val="005C6458"/>
    <w:rsid w:val="005D3DED"/>
    <w:rsid w:val="005D63ED"/>
    <w:rsid w:val="005D6791"/>
    <w:rsid w:val="005D766B"/>
    <w:rsid w:val="005E015B"/>
    <w:rsid w:val="005E04F9"/>
    <w:rsid w:val="005E0723"/>
    <w:rsid w:val="005E1254"/>
    <w:rsid w:val="005E4311"/>
    <w:rsid w:val="005E472B"/>
    <w:rsid w:val="005F0D75"/>
    <w:rsid w:val="005F395D"/>
    <w:rsid w:val="005F4977"/>
    <w:rsid w:val="005F78FA"/>
    <w:rsid w:val="006026A1"/>
    <w:rsid w:val="006207D4"/>
    <w:rsid w:val="006236A4"/>
    <w:rsid w:val="006258AD"/>
    <w:rsid w:val="0062771D"/>
    <w:rsid w:val="00641F76"/>
    <w:rsid w:val="00644FD6"/>
    <w:rsid w:val="00645871"/>
    <w:rsid w:val="00652035"/>
    <w:rsid w:val="00654F77"/>
    <w:rsid w:val="00655BFD"/>
    <w:rsid w:val="00661A0F"/>
    <w:rsid w:val="00664AD4"/>
    <w:rsid w:val="00670232"/>
    <w:rsid w:val="00671321"/>
    <w:rsid w:val="00676568"/>
    <w:rsid w:val="006808C9"/>
    <w:rsid w:val="006854CD"/>
    <w:rsid w:val="00685E59"/>
    <w:rsid w:val="006A39CB"/>
    <w:rsid w:val="006A4539"/>
    <w:rsid w:val="006A5263"/>
    <w:rsid w:val="006A5F03"/>
    <w:rsid w:val="006B09D6"/>
    <w:rsid w:val="006B334B"/>
    <w:rsid w:val="006B3CEF"/>
    <w:rsid w:val="006B605B"/>
    <w:rsid w:val="006B7DC1"/>
    <w:rsid w:val="006C25AD"/>
    <w:rsid w:val="006C4BBF"/>
    <w:rsid w:val="006D07BB"/>
    <w:rsid w:val="006D355F"/>
    <w:rsid w:val="006D4962"/>
    <w:rsid w:val="006E2556"/>
    <w:rsid w:val="006E311D"/>
    <w:rsid w:val="006E677F"/>
    <w:rsid w:val="006F443C"/>
    <w:rsid w:val="006F49D9"/>
    <w:rsid w:val="006F559B"/>
    <w:rsid w:val="0070288D"/>
    <w:rsid w:val="007028B5"/>
    <w:rsid w:val="00705345"/>
    <w:rsid w:val="007074E1"/>
    <w:rsid w:val="00712A6E"/>
    <w:rsid w:val="00712AEC"/>
    <w:rsid w:val="0071795B"/>
    <w:rsid w:val="00724C92"/>
    <w:rsid w:val="00724CD6"/>
    <w:rsid w:val="00724F2F"/>
    <w:rsid w:val="007309FA"/>
    <w:rsid w:val="00732368"/>
    <w:rsid w:val="00733D6B"/>
    <w:rsid w:val="00734331"/>
    <w:rsid w:val="00736742"/>
    <w:rsid w:val="00736BF8"/>
    <w:rsid w:val="007377C5"/>
    <w:rsid w:val="007400E9"/>
    <w:rsid w:val="00741A69"/>
    <w:rsid w:val="0074261C"/>
    <w:rsid w:val="00743E04"/>
    <w:rsid w:val="007451E4"/>
    <w:rsid w:val="0074583E"/>
    <w:rsid w:val="00745F09"/>
    <w:rsid w:val="00755D7E"/>
    <w:rsid w:val="00756E58"/>
    <w:rsid w:val="00757CC9"/>
    <w:rsid w:val="00763DE3"/>
    <w:rsid w:val="00765522"/>
    <w:rsid w:val="007661DB"/>
    <w:rsid w:val="00766C1C"/>
    <w:rsid w:val="00767058"/>
    <w:rsid w:val="00781DE5"/>
    <w:rsid w:val="0078258F"/>
    <w:rsid w:val="00783DBF"/>
    <w:rsid w:val="00785D0D"/>
    <w:rsid w:val="007875A9"/>
    <w:rsid w:val="00792F8A"/>
    <w:rsid w:val="007967AA"/>
    <w:rsid w:val="007A3D96"/>
    <w:rsid w:val="007A4B9C"/>
    <w:rsid w:val="007A5B23"/>
    <w:rsid w:val="007A737C"/>
    <w:rsid w:val="007B0941"/>
    <w:rsid w:val="007B1092"/>
    <w:rsid w:val="007B1223"/>
    <w:rsid w:val="007B3255"/>
    <w:rsid w:val="007B61B0"/>
    <w:rsid w:val="007C2D4A"/>
    <w:rsid w:val="007D5A31"/>
    <w:rsid w:val="007E0518"/>
    <w:rsid w:val="007E390D"/>
    <w:rsid w:val="007E4781"/>
    <w:rsid w:val="007E5BD1"/>
    <w:rsid w:val="007F3958"/>
    <w:rsid w:val="007F6800"/>
    <w:rsid w:val="007F7048"/>
    <w:rsid w:val="00800845"/>
    <w:rsid w:val="008017B7"/>
    <w:rsid w:val="00802574"/>
    <w:rsid w:val="00802AE1"/>
    <w:rsid w:val="00807B25"/>
    <w:rsid w:val="00814435"/>
    <w:rsid w:val="00817427"/>
    <w:rsid w:val="00817FDA"/>
    <w:rsid w:val="0082028D"/>
    <w:rsid w:val="00820768"/>
    <w:rsid w:val="00821513"/>
    <w:rsid w:val="00821F56"/>
    <w:rsid w:val="00823330"/>
    <w:rsid w:val="00823AEF"/>
    <w:rsid w:val="008253B5"/>
    <w:rsid w:val="00826535"/>
    <w:rsid w:val="00831148"/>
    <w:rsid w:val="00831440"/>
    <w:rsid w:val="00836255"/>
    <w:rsid w:val="00840A07"/>
    <w:rsid w:val="00840CCE"/>
    <w:rsid w:val="008472A9"/>
    <w:rsid w:val="00847C4A"/>
    <w:rsid w:val="008515D4"/>
    <w:rsid w:val="00855263"/>
    <w:rsid w:val="00856F53"/>
    <w:rsid w:val="0085722F"/>
    <w:rsid w:val="00863D40"/>
    <w:rsid w:val="00873AD1"/>
    <w:rsid w:val="00876B80"/>
    <w:rsid w:val="008810B7"/>
    <w:rsid w:val="00882801"/>
    <w:rsid w:val="008851DC"/>
    <w:rsid w:val="00885918"/>
    <w:rsid w:val="008A14B0"/>
    <w:rsid w:val="008A26A6"/>
    <w:rsid w:val="008A29D1"/>
    <w:rsid w:val="008A31D7"/>
    <w:rsid w:val="008B14C6"/>
    <w:rsid w:val="008B2E73"/>
    <w:rsid w:val="008B5F57"/>
    <w:rsid w:val="008C0C88"/>
    <w:rsid w:val="008C4435"/>
    <w:rsid w:val="008C64F1"/>
    <w:rsid w:val="008D2227"/>
    <w:rsid w:val="008D272E"/>
    <w:rsid w:val="008D6ECF"/>
    <w:rsid w:val="008D7CD3"/>
    <w:rsid w:val="008E4633"/>
    <w:rsid w:val="008E5494"/>
    <w:rsid w:val="008E7771"/>
    <w:rsid w:val="008F05E5"/>
    <w:rsid w:val="008F0C45"/>
    <w:rsid w:val="008F2171"/>
    <w:rsid w:val="008F4AEB"/>
    <w:rsid w:val="008F7419"/>
    <w:rsid w:val="0090221A"/>
    <w:rsid w:val="009026D7"/>
    <w:rsid w:val="009072BB"/>
    <w:rsid w:val="0091007A"/>
    <w:rsid w:val="0091262F"/>
    <w:rsid w:val="00914A77"/>
    <w:rsid w:val="00914DB6"/>
    <w:rsid w:val="00916B6F"/>
    <w:rsid w:val="009171EB"/>
    <w:rsid w:val="0092171E"/>
    <w:rsid w:val="00923FA7"/>
    <w:rsid w:val="009264AB"/>
    <w:rsid w:val="0092693B"/>
    <w:rsid w:val="009302CC"/>
    <w:rsid w:val="0093171B"/>
    <w:rsid w:val="009326C4"/>
    <w:rsid w:val="00941439"/>
    <w:rsid w:val="009512E2"/>
    <w:rsid w:val="00951954"/>
    <w:rsid w:val="00955265"/>
    <w:rsid w:val="00956EDD"/>
    <w:rsid w:val="00967424"/>
    <w:rsid w:val="00967EA5"/>
    <w:rsid w:val="00971738"/>
    <w:rsid w:val="00972B8B"/>
    <w:rsid w:val="0097300F"/>
    <w:rsid w:val="009758E2"/>
    <w:rsid w:val="00980452"/>
    <w:rsid w:val="00987255"/>
    <w:rsid w:val="00992527"/>
    <w:rsid w:val="009A575E"/>
    <w:rsid w:val="009B06B9"/>
    <w:rsid w:val="009B1268"/>
    <w:rsid w:val="009B1CB6"/>
    <w:rsid w:val="009B70B0"/>
    <w:rsid w:val="009C29AF"/>
    <w:rsid w:val="009C53CB"/>
    <w:rsid w:val="009D19FE"/>
    <w:rsid w:val="009D4ABD"/>
    <w:rsid w:val="009E0CC7"/>
    <w:rsid w:val="009E5B1F"/>
    <w:rsid w:val="009E60B2"/>
    <w:rsid w:val="009E6D12"/>
    <w:rsid w:val="009F0351"/>
    <w:rsid w:val="009F0AE1"/>
    <w:rsid w:val="009F1C59"/>
    <w:rsid w:val="009F3984"/>
    <w:rsid w:val="009F59EC"/>
    <w:rsid w:val="009F5A0B"/>
    <w:rsid w:val="009F64E2"/>
    <w:rsid w:val="009F7079"/>
    <w:rsid w:val="00A0240E"/>
    <w:rsid w:val="00A1045D"/>
    <w:rsid w:val="00A10BA2"/>
    <w:rsid w:val="00A13724"/>
    <w:rsid w:val="00A13DFE"/>
    <w:rsid w:val="00A3115A"/>
    <w:rsid w:val="00A3209B"/>
    <w:rsid w:val="00A325DE"/>
    <w:rsid w:val="00A32D38"/>
    <w:rsid w:val="00A340BD"/>
    <w:rsid w:val="00A362D9"/>
    <w:rsid w:val="00A372BB"/>
    <w:rsid w:val="00A414AD"/>
    <w:rsid w:val="00A43454"/>
    <w:rsid w:val="00A44AF9"/>
    <w:rsid w:val="00A46FC4"/>
    <w:rsid w:val="00A52E5F"/>
    <w:rsid w:val="00A54308"/>
    <w:rsid w:val="00A57179"/>
    <w:rsid w:val="00A62035"/>
    <w:rsid w:val="00A623D1"/>
    <w:rsid w:val="00A63EDE"/>
    <w:rsid w:val="00A64085"/>
    <w:rsid w:val="00A658E3"/>
    <w:rsid w:val="00A66683"/>
    <w:rsid w:val="00A722FD"/>
    <w:rsid w:val="00A72D30"/>
    <w:rsid w:val="00A737F6"/>
    <w:rsid w:val="00A73FFF"/>
    <w:rsid w:val="00A75A16"/>
    <w:rsid w:val="00A852B4"/>
    <w:rsid w:val="00A916C5"/>
    <w:rsid w:val="00A9389C"/>
    <w:rsid w:val="00A953E4"/>
    <w:rsid w:val="00A96AE6"/>
    <w:rsid w:val="00A975A4"/>
    <w:rsid w:val="00AA1182"/>
    <w:rsid w:val="00AA52E6"/>
    <w:rsid w:val="00AA743B"/>
    <w:rsid w:val="00AB0267"/>
    <w:rsid w:val="00AB17CB"/>
    <w:rsid w:val="00AB5E9B"/>
    <w:rsid w:val="00AB692A"/>
    <w:rsid w:val="00AB716F"/>
    <w:rsid w:val="00AB7806"/>
    <w:rsid w:val="00AC22DB"/>
    <w:rsid w:val="00AC6EF4"/>
    <w:rsid w:val="00AC7BAF"/>
    <w:rsid w:val="00AD17B7"/>
    <w:rsid w:val="00AD2845"/>
    <w:rsid w:val="00AD4B54"/>
    <w:rsid w:val="00AD51B9"/>
    <w:rsid w:val="00AD5259"/>
    <w:rsid w:val="00AD525E"/>
    <w:rsid w:val="00AE3839"/>
    <w:rsid w:val="00AE52A7"/>
    <w:rsid w:val="00AE60D5"/>
    <w:rsid w:val="00AF0264"/>
    <w:rsid w:val="00AF0627"/>
    <w:rsid w:val="00AF0C80"/>
    <w:rsid w:val="00AF4679"/>
    <w:rsid w:val="00B01295"/>
    <w:rsid w:val="00B0140F"/>
    <w:rsid w:val="00B01EB5"/>
    <w:rsid w:val="00B023DF"/>
    <w:rsid w:val="00B03695"/>
    <w:rsid w:val="00B03EC4"/>
    <w:rsid w:val="00B06D8E"/>
    <w:rsid w:val="00B1006A"/>
    <w:rsid w:val="00B116E0"/>
    <w:rsid w:val="00B140D0"/>
    <w:rsid w:val="00B14F28"/>
    <w:rsid w:val="00B154FD"/>
    <w:rsid w:val="00B15A42"/>
    <w:rsid w:val="00B3149A"/>
    <w:rsid w:val="00B32200"/>
    <w:rsid w:val="00B33483"/>
    <w:rsid w:val="00B3362F"/>
    <w:rsid w:val="00B337D3"/>
    <w:rsid w:val="00B33D4A"/>
    <w:rsid w:val="00B3542F"/>
    <w:rsid w:val="00B36239"/>
    <w:rsid w:val="00B36A57"/>
    <w:rsid w:val="00B40A9B"/>
    <w:rsid w:val="00B41F45"/>
    <w:rsid w:val="00B44D95"/>
    <w:rsid w:val="00B529C3"/>
    <w:rsid w:val="00B52EA5"/>
    <w:rsid w:val="00B5578C"/>
    <w:rsid w:val="00B60841"/>
    <w:rsid w:val="00B618B8"/>
    <w:rsid w:val="00B6511D"/>
    <w:rsid w:val="00B65611"/>
    <w:rsid w:val="00B67317"/>
    <w:rsid w:val="00B6760A"/>
    <w:rsid w:val="00B70F29"/>
    <w:rsid w:val="00B71B7A"/>
    <w:rsid w:val="00B753B6"/>
    <w:rsid w:val="00B768DC"/>
    <w:rsid w:val="00B77650"/>
    <w:rsid w:val="00B8738E"/>
    <w:rsid w:val="00B92986"/>
    <w:rsid w:val="00B95B67"/>
    <w:rsid w:val="00B964E8"/>
    <w:rsid w:val="00BA13BC"/>
    <w:rsid w:val="00BA2366"/>
    <w:rsid w:val="00BA374E"/>
    <w:rsid w:val="00BA55C9"/>
    <w:rsid w:val="00BA70C2"/>
    <w:rsid w:val="00BB0D85"/>
    <w:rsid w:val="00BB2DC3"/>
    <w:rsid w:val="00BB46E3"/>
    <w:rsid w:val="00BB5BA0"/>
    <w:rsid w:val="00BB7360"/>
    <w:rsid w:val="00BB746E"/>
    <w:rsid w:val="00BC4107"/>
    <w:rsid w:val="00BC5CB5"/>
    <w:rsid w:val="00BC7E5E"/>
    <w:rsid w:val="00BD12DA"/>
    <w:rsid w:val="00BD23EB"/>
    <w:rsid w:val="00BD2E09"/>
    <w:rsid w:val="00BD45AA"/>
    <w:rsid w:val="00BD7760"/>
    <w:rsid w:val="00BD7EA0"/>
    <w:rsid w:val="00BE0CCB"/>
    <w:rsid w:val="00BE3C10"/>
    <w:rsid w:val="00BE442D"/>
    <w:rsid w:val="00BE657A"/>
    <w:rsid w:val="00BE660E"/>
    <w:rsid w:val="00BF7147"/>
    <w:rsid w:val="00BF76D3"/>
    <w:rsid w:val="00C046BF"/>
    <w:rsid w:val="00C07F3C"/>
    <w:rsid w:val="00C10C39"/>
    <w:rsid w:val="00C110DA"/>
    <w:rsid w:val="00C17879"/>
    <w:rsid w:val="00C17C6B"/>
    <w:rsid w:val="00C20FBA"/>
    <w:rsid w:val="00C227E9"/>
    <w:rsid w:val="00C25091"/>
    <w:rsid w:val="00C25F87"/>
    <w:rsid w:val="00C27F98"/>
    <w:rsid w:val="00C34393"/>
    <w:rsid w:val="00C36010"/>
    <w:rsid w:val="00C36DBD"/>
    <w:rsid w:val="00C36F62"/>
    <w:rsid w:val="00C37BED"/>
    <w:rsid w:val="00C413EC"/>
    <w:rsid w:val="00C45883"/>
    <w:rsid w:val="00C521B4"/>
    <w:rsid w:val="00C532E2"/>
    <w:rsid w:val="00C56A64"/>
    <w:rsid w:val="00C71CF8"/>
    <w:rsid w:val="00C75DE4"/>
    <w:rsid w:val="00C8311F"/>
    <w:rsid w:val="00C91738"/>
    <w:rsid w:val="00C92D3B"/>
    <w:rsid w:val="00C953E2"/>
    <w:rsid w:val="00CA1F79"/>
    <w:rsid w:val="00CA45E3"/>
    <w:rsid w:val="00CA4816"/>
    <w:rsid w:val="00CA7ECC"/>
    <w:rsid w:val="00CB2AD4"/>
    <w:rsid w:val="00CB2E23"/>
    <w:rsid w:val="00CB2FC5"/>
    <w:rsid w:val="00CC4DFC"/>
    <w:rsid w:val="00CC57B7"/>
    <w:rsid w:val="00CD0163"/>
    <w:rsid w:val="00CD106B"/>
    <w:rsid w:val="00CD1288"/>
    <w:rsid w:val="00CD21A8"/>
    <w:rsid w:val="00CD25DF"/>
    <w:rsid w:val="00CD3508"/>
    <w:rsid w:val="00CD5808"/>
    <w:rsid w:val="00CD61E3"/>
    <w:rsid w:val="00CE14D9"/>
    <w:rsid w:val="00CE3C29"/>
    <w:rsid w:val="00CE50CB"/>
    <w:rsid w:val="00CF0634"/>
    <w:rsid w:val="00CF2CF8"/>
    <w:rsid w:val="00CF4E35"/>
    <w:rsid w:val="00CF58CC"/>
    <w:rsid w:val="00CF6AD0"/>
    <w:rsid w:val="00D040F0"/>
    <w:rsid w:val="00D0532D"/>
    <w:rsid w:val="00D06C82"/>
    <w:rsid w:val="00D07057"/>
    <w:rsid w:val="00D1265D"/>
    <w:rsid w:val="00D13122"/>
    <w:rsid w:val="00D13E60"/>
    <w:rsid w:val="00D13F68"/>
    <w:rsid w:val="00D1445A"/>
    <w:rsid w:val="00D15A8E"/>
    <w:rsid w:val="00D15D1F"/>
    <w:rsid w:val="00D221D9"/>
    <w:rsid w:val="00D235BC"/>
    <w:rsid w:val="00D31AA6"/>
    <w:rsid w:val="00D336D3"/>
    <w:rsid w:val="00D35162"/>
    <w:rsid w:val="00D3715E"/>
    <w:rsid w:val="00D40242"/>
    <w:rsid w:val="00D42CA4"/>
    <w:rsid w:val="00D4540F"/>
    <w:rsid w:val="00D456A3"/>
    <w:rsid w:val="00D45C90"/>
    <w:rsid w:val="00D4614B"/>
    <w:rsid w:val="00D470C8"/>
    <w:rsid w:val="00D47700"/>
    <w:rsid w:val="00D47B45"/>
    <w:rsid w:val="00D51C5F"/>
    <w:rsid w:val="00D5308F"/>
    <w:rsid w:val="00D57E98"/>
    <w:rsid w:val="00D60060"/>
    <w:rsid w:val="00D62A1F"/>
    <w:rsid w:val="00D646FE"/>
    <w:rsid w:val="00D66BDC"/>
    <w:rsid w:val="00D67907"/>
    <w:rsid w:val="00D73893"/>
    <w:rsid w:val="00D77A54"/>
    <w:rsid w:val="00D8205D"/>
    <w:rsid w:val="00D83704"/>
    <w:rsid w:val="00D85FE6"/>
    <w:rsid w:val="00D91033"/>
    <w:rsid w:val="00D92F13"/>
    <w:rsid w:val="00D94F5F"/>
    <w:rsid w:val="00D96514"/>
    <w:rsid w:val="00D97662"/>
    <w:rsid w:val="00DA015C"/>
    <w:rsid w:val="00DA3C39"/>
    <w:rsid w:val="00DB1596"/>
    <w:rsid w:val="00DB2DE4"/>
    <w:rsid w:val="00DB3652"/>
    <w:rsid w:val="00DC0A0E"/>
    <w:rsid w:val="00DC4262"/>
    <w:rsid w:val="00DC574D"/>
    <w:rsid w:val="00DC7AA9"/>
    <w:rsid w:val="00DD4EB4"/>
    <w:rsid w:val="00DE2478"/>
    <w:rsid w:val="00DE6365"/>
    <w:rsid w:val="00DF23A9"/>
    <w:rsid w:val="00DF378F"/>
    <w:rsid w:val="00E04E5D"/>
    <w:rsid w:val="00E12262"/>
    <w:rsid w:val="00E13B5B"/>
    <w:rsid w:val="00E23F7D"/>
    <w:rsid w:val="00E30E1A"/>
    <w:rsid w:val="00E32140"/>
    <w:rsid w:val="00E3236F"/>
    <w:rsid w:val="00E324A1"/>
    <w:rsid w:val="00E338A7"/>
    <w:rsid w:val="00E33D99"/>
    <w:rsid w:val="00E34CE2"/>
    <w:rsid w:val="00E355C8"/>
    <w:rsid w:val="00E408C0"/>
    <w:rsid w:val="00E55F84"/>
    <w:rsid w:val="00E5744F"/>
    <w:rsid w:val="00E607C0"/>
    <w:rsid w:val="00E62BEF"/>
    <w:rsid w:val="00E64676"/>
    <w:rsid w:val="00E7112B"/>
    <w:rsid w:val="00E75F35"/>
    <w:rsid w:val="00E76E72"/>
    <w:rsid w:val="00E816E1"/>
    <w:rsid w:val="00E82F50"/>
    <w:rsid w:val="00E8488E"/>
    <w:rsid w:val="00E869AA"/>
    <w:rsid w:val="00E8734C"/>
    <w:rsid w:val="00E93C11"/>
    <w:rsid w:val="00EA7B1A"/>
    <w:rsid w:val="00EB0A68"/>
    <w:rsid w:val="00EB1CEB"/>
    <w:rsid w:val="00EB2744"/>
    <w:rsid w:val="00EB3F75"/>
    <w:rsid w:val="00EB4B44"/>
    <w:rsid w:val="00EB6B82"/>
    <w:rsid w:val="00EB6F8C"/>
    <w:rsid w:val="00EB7742"/>
    <w:rsid w:val="00EB7874"/>
    <w:rsid w:val="00EB7994"/>
    <w:rsid w:val="00ED54A2"/>
    <w:rsid w:val="00EE19D2"/>
    <w:rsid w:val="00EE5890"/>
    <w:rsid w:val="00EE6B51"/>
    <w:rsid w:val="00EF1F81"/>
    <w:rsid w:val="00EF6D94"/>
    <w:rsid w:val="00F05C36"/>
    <w:rsid w:val="00F06DDD"/>
    <w:rsid w:val="00F11B23"/>
    <w:rsid w:val="00F13EE5"/>
    <w:rsid w:val="00F2060D"/>
    <w:rsid w:val="00F20DFB"/>
    <w:rsid w:val="00F20EB3"/>
    <w:rsid w:val="00F21356"/>
    <w:rsid w:val="00F23E5F"/>
    <w:rsid w:val="00F27F7B"/>
    <w:rsid w:val="00F30B0D"/>
    <w:rsid w:val="00F30CEA"/>
    <w:rsid w:val="00F36541"/>
    <w:rsid w:val="00F4074B"/>
    <w:rsid w:val="00F4219E"/>
    <w:rsid w:val="00F4349B"/>
    <w:rsid w:val="00F46E08"/>
    <w:rsid w:val="00F535FA"/>
    <w:rsid w:val="00F53F23"/>
    <w:rsid w:val="00F54DE1"/>
    <w:rsid w:val="00F5541C"/>
    <w:rsid w:val="00F56671"/>
    <w:rsid w:val="00F60A0E"/>
    <w:rsid w:val="00F6121C"/>
    <w:rsid w:val="00F61286"/>
    <w:rsid w:val="00F62D5A"/>
    <w:rsid w:val="00F67D6C"/>
    <w:rsid w:val="00F7076A"/>
    <w:rsid w:val="00F74C9C"/>
    <w:rsid w:val="00F75555"/>
    <w:rsid w:val="00F820C6"/>
    <w:rsid w:val="00F821A4"/>
    <w:rsid w:val="00F829A7"/>
    <w:rsid w:val="00F82DFA"/>
    <w:rsid w:val="00F848CE"/>
    <w:rsid w:val="00F87C51"/>
    <w:rsid w:val="00F87D3F"/>
    <w:rsid w:val="00F962E5"/>
    <w:rsid w:val="00F9694D"/>
    <w:rsid w:val="00F97FA0"/>
    <w:rsid w:val="00FA2A8B"/>
    <w:rsid w:val="00FA2EB1"/>
    <w:rsid w:val="00FA3478"/>
    <w:rsid w:val="00FA3D40"/>
    <w:rsid w:val="00FA3EAF"/>
    <w:rsid w:val="00FB064C"/>
    <w:rsid w:val="00FB3243"/>
    <w:rsid w:val="00FB32AA"/>
    <w:rsid w:val="00FB651F"/>
    <w:rsid w:val="00FC1119"/>
    <w:rsid w:val="00FC2E63"/>
    <w:rsid w:val="00FC5079"/>
    <w:rsid w:val="00FC68D8"/>
    <w:rsid w:val="00FD0E91"/>
    <w:rsid w:val="00FD0F44"/>
    <w:rsid w:val="00FD1AFD"/>
    <w:rsid w:val="00FD40E2"/>
    <w:rsid w:val="00FE4FBA"/>
    <w:rsid w:val="00FE77D0"/>
    <w:rsid w:val="00FF204F"/>
    <w:rsid w:val="00FF352C"/>
    <w:rsid w:val="00FF4329"/>
    <w:rsid w:val="00FF448A"/>
    <w:rsid w:val="1381CE8C"/>
    <w:rsid w:val="1C138627"/>
    <w:rsid w:val="25AA3E31"/>
    <w:rsid w:val="293B1939"/>
    <w:rsid w:val="3170E0E7"/>
    <w:rsid w:val="32236850"/>
    <w:rsid w:val="36C33A02"/>
    <w:rsid w:val="38326C92"/>
    <w:rsid w:val="43C51E79"/>
    <w:rsid w:val="444AFFF3"/>
    <w:rsid w:val="4A31930D"/>
    <w:rsid w:val="535131D0"/>
    <w:rsid w:val="5C88B2FF"/>
    <w:rsid w:val="6432934F"/>
    <w:rsid w:val="68B87094"/>
    <w:rsid w:val="7EA6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A62381"/>
  <w15:chartTrackingRefBased/>
  <w15:docId w15:val="{3A0AA0B6-503D-4CB2-B85C-7A6DE659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6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paragraph" w:customStyle="1" w:styleId="Default">
    <w:name w:val="Default"/>
    <w:rsid w:val="005B7D9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4e3b31d570246779357a54aba21871e7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c7b55d765c642717eaec324bdf23135e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49A8BB-3BF8-4D49-B6E2-FEAD6607B0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E9DAD9-ADDD-46CD-9587-AD0BFF70A4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412876-D886-47B0-830D-9606F01B2C7A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4.xml><?xml version="1.0" encoding="utf-8"?>
<ds:datastoreItem xmlns:ds="http://schemas.openxmlformats.org/officeDocument/2006/customXml" ds:itemID="{C6C9A70B-27EC-4938-8A2B-98C07A664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555</Words>
  <Characters>2783</Characters>
  <Application>Microsoft Office Word</Application>
  <DocSecurity>0</DocSecurity>
  <Lines>95</Lines>
  <Paragraphs>37</Paragraphs>
  <ScaleCrop>false</ScaleCrop>
  <Company>Shinfield Parish Council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cp:lastModifiedBy>Bruce Winton</cp:lastModifiedBy>
  <cp:revision>52</cp:revision>
  <cp:lastPrinted>2025-06-13T00:24:00Z</cp:lastPrinted>
  <dcterms:created xsi:type="dcterms:W3CDTF">2026-02-10T16:38:00Z</dcterms:created>
  <dcterms:modified xsi:type="dcterms:W3CDTF">2026-02-13T13:29:00Z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5799200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