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0691F" w14:textId="77777777" w:rsidR="00037EDC" w:rsidRDefault="00037EDC" w:rsidP="00031F6F">
      <w:pPr>
        <w:pStyle w:val="Heading2"/>
        <w:spacing w:before="0" w:after="0"/>
        <w:jc w:val="both"/>
        <w:rPr>
          <w:rFonts w:cs="Calibri"/>
          <w:sz w:val="24"/>
          <w:szCs w:val="24"/>
        </w:rPr>
      </w:pPr>
    </w:p>
    <w:p w14:paraId="5811C5D0" w14:textId="0B267197" w:rsidR="00FB32AA" w:rsidRPr="0082028D" w:rsidRDefault="00083A53" w:rsidP="00031F6F">
      <w:pPr>
        <w:pStyle w:val="Heading2"/>
        <w:spacing w:before="0" w:after="0"/>
        <w:jc w:val="both"/>
        <w:rPr>
          <w:rFonts w:cs="Calibri"/>
          <w:sz w:val="24"/>
          <w:szCs w:val="24"/>
          <w:u w:val="single"/>
        </w:rPr>
      </w:pPr>
      <w:r w:rsidRPr="00F962E5">
        <w:rPr>
          <w:rFonts w:cs="Calibri"/>
          <w:sz w:val="24"/>
          <w:szCs w:val="24"/>
        </w:rPr>
        <w:t xml:space="preserve">To all members of the </w:t>
      </w:r>
      <w:r w:rsidR="002A2B81" w:rsidRPr="00F962E5">
        <w:rPr>
          <w:rFonts w:cs="Calibri"/>
          <w:sz w:val="24"/>
          <w:szCs w:val="24"/>
        </w:rPr>
        <w:t xml:space="preserve">Finance and </w:t>
      </w:r>
      <w:r w:rsidR="00111C33" w:rsidRPr="00F962E5">
        <w:rPr>
          <w:rFonts w:cs="Calibri"/>
          <w:sz w:val="24"/>
          <w:szCs w:val="24"/>
        </w:rPr>
        <w:t>General Purposes</w:t>
      </w:r>
      <w:r w:rsidR="002A2B81" w:rsidRPr="00F962E5">
        <w:rPr>
          <w:rFonts w:cs="Calibri"/>
          <w:sz w:val="24"/>
          <w:szCs w:val="24"/>
        </w:rPr>
        <w:t xml:space="preserve"> </w:t>
      </w:r>
      <w:r w:rsidRPr="00F962E5">
        <w:rPr>
          <w:rFonts w:cs="Calibri"/>
          <w:sz w:val="24"/>
          <w:szCs w:val="24"/>
        </w:rPr>
        <w:t>C</w:t>
      </w:r>
      <w:r w:rsidR="00577729" w:rsidRPr="00F962E5">
        <w:rPr>
          <w:rFonts w:cs="Calibri"/>
          <w:sz w:val="24"/>
          <w:szCs w:val="24"/>
        </w:rPr>
        <w:t>ommittee</w:t>
      </w:r>
    </w:p>
    <w:p w14:paraId="3CDE98F3" w14:textId="77777777" w:rsidR="00031F6F" w:rsidRPr="0082028D" w:rsidRDefault="00031F6F" w:rsidP="00031F6F">
      <w:pPr>
        <w:pStyle w:val="Notice"/>
        <w:spacing w:after="0"/>
        <w:rPr>
          <w:rFonts w:cs="Calibri"/>
          <w:b/>
          <w:sz w:val="24"/>
          <w:szCs w:val="24"/>
        </w:rPr>
      </w:pPr>
    </w:p>
    <w:p w14:paraId="429E7AB1" w14:textId="10397CF7" w:rsidR="0074583E" w:rsidRPr="0082028D" w:rsidRDefault="0074583E" w:rsidP="293B1939">
      <w:pPr>
        <w:pStyle w:val="Notice"/>
        <w:spacing w:after="0"/>
        <w:rPr>
          <w:rFonts w:cs="Calibri"/>
          <w:b/>
          <w:bCs/>
          <w:sz w:val="24"/>
          <w:szCs w:val="24"/>
        </w:rPr>
      </w:pPr>
      <w:r w:rsidRPr="293B1939">
        <w:rPr>
          <w:rFonts w:cs="Calibri"/>
          <w:b/>
          <w:bCs/>
          <w:sz w:val="24"/>
          <w:szCs w:val="24"/>
        </w:rPr>
        <w:t xml:space="preserve">Notice is hereby </w:t>
      </w:r>
      <w:r w:rsidR="00E23F7D" w:rsidRPr="293B1939">
        <w:rPr>
          <w:rFonts w:cs="Calibri"/>
          <w:b/>
          <w:bCs/>
          <w:sz w:val="24"/>
          <w:szCs w:val="24"/>
        </w:rPr>
        <w:t>given,</w:t>
      </w:r>
      <w:r w:rsidRPr="293B1939">
        <w:rPr>
          <w:rFonts w:cs="Calibri"/>
          <w:b/>
          <w:bCs/>
          <w:sz w:val="24"/>
          <w:szCs w:val="24"/>
        </w:rPr>
        <w:t xml:space="preserve"> and you are summon</w:t>
      </w:r>
      <w:r w:rsidR="00D51C5F" w:rsidRPr="293B1939">
        <w:rPr>
          <w:rFonts w:cs="Calibri"/>
          <w:b/>
          <w:bCs/>
          <w:sz w:val="24"/>
          <w:szCs w:val="24"/>
        </w:rPr>
        <w:t xml:space="preserve">ed to attend a meeting of the </w:t>
      </w:r>
      <w:r w:rsidR="002A2B81" w:rsidRPr="293B1939">
        <w:rPr>
          <w:rFonts w:cs="Calibri"/>
          <w:b/>
          <w:bCs/>
          <w:sz w:val="24"/>
          <w:szCs w:val="24"/>
        </w:rPr>
        <w:t xml:space="preserve">Finance and </w:t>
      </w:r>
      <w:r w:rsidR="00111C33" w:rsidRPr="293B1939">
        <w:rPr>
          <w:rFonts w:cs="Calibri"/>
          <w:b/>
          <w:bCs/>
          <w:sz w:val="24"/>
          <w:szCs w:val="24"/>
        </w:rPr>
        <w:t xml:space="preserve">General Purposes </w:t>
      </w:r>
      <w:r w:rsidR="002A2B81" w:rsidRPr="293B1939">
        <w:rPr>
          <w:rFonts w:cs="Calibri"/>
          <w:b/>
          <w:bCs/>
          <w:sz w:val="24"/>
          <w:szCs w:val="24"/>
        </w:rPr>
        <w:t xml:space="preserve">Committee on </w:t>
      </w:r>
      <w:r w:rsidR="00EB2744" w:rsidRPr="293B1939">
        <w:rPr>
          <w:rFonts w:cs="Calibri"/>
          <w:b/>
          <w:bCs/>
          <w:sz w:val="24"/>
          <w:szCs w:val="24"/>
        </w:rPr>
        <w:t>Wednesday</w:t>
      </w:r>
      <w:r w:rsidR="00004D57" w:rsidRPr="293B1939">
        <w:rPr>
          <w:rFonts w:cs="Calibri"/>
          <w:b/>
          <w:bCs/>
          <w:sz w:val="24"/>
          <w:szCs w:val="24"/>
        </w:rPr>
        <w:t xml:space="preserve"> </w:t>
      </w:r>
      <w:r w:rsidR="0011599A">
        <w:rPr>
          <w:rFonts w:cs="Calibri"/>
          <w:b/>
          <w:bCs/>
          <w:sz w:val="24"/>
          <w:szCs w:val="24"/>
        </w:rPr>
        <w:t>15</w:t>
      </w:r>
      <w:r w:rsidR="3170E0E7" w:rsidRPr="293B1939">
        <w:rPr>
          <w:rFonts w:cs="Calibri"/>
          <w:b/>
          <w:bCs/>
          <w:sz w:val="24"/>
          <w:szCs w:val="24"/>
          <w:vertAlign w:val="superscript"/>
        </w:rPr>
        <w:t>th</w:t>
      </w:r>
      <w:r w:rsidR="3170E0E7" w:rsidRPr="293B1939">
        <w:rPr>
          <w:rFonts w:cs="Calibri"/>
          <w:b/>
          <w:bCs/>
          <w:sz w:val="24"/>
          <w:szCs w:val="24"/>
        </w:rPr>
        <w:t xml:space="preserve"> </w:t>
      </w:r>
      <w:r w:rsidR="0011599A">
        <w:rPr>
          <w:rFonts w:cs="Calibri"/>
          <w:b/>
          <w:bCs/>
          <w:sz w:val="24"/>
          <w:szCs w:val="24"/>
        </w:rPr>
        <w:t>October</w:t>
      </w:r>
      <w:r w:rsidR="00390962">
        <w:rPr>
          <w:rFonts w:cs="Calibri"/>
          <w:b/>
          <w:bCs/>
          <w:sz w:val="24"/>
          <w:szCs w:val="24"/>
        </w:rPr>
        <w:t xml:space="preserve"> </w:t>
      </w:r>
      <w:r w:rsidR="3170E0E7" w:rsidRPr="293B1939">
        <w:rPr>
          <w:rFonts w:cs="Calibri"/>
          <w:b/>
          <w:bCs/>
          <w:sz w:val="24"/>
          <w:szCs w:val="24"/>
        </w:rPr>
        <w:t>2025 a</w:t>
      </w:r>
      <w:r w:rsidRPr="293B1939">
        <w:rPr>
          <w:rFonts w:cs="Calibri"/>
          <w:b/>
          <w:bCs/>
          <w:sz w:val="24"/>
          <w:szCs w:val="24"/>
        </w:rPr>
        <w:t xml:space="preserve">t </w:t>
      </w:r>
      <w:r w:rsidR="00763DE3" w:rsidRPr="293B1939">
        <w:rPr>
          <w:rFonts w:cs="Calibri"/>
          <w:b/>
          <w:bCs/>
          <w:sz w:val="24"/>
          <w:szCs w:val="24"/>
        </w:rPr>
        <w:t>School Green Centre</w:t>
      </w:r>
      <w:r w:rsidR="00FE77D0" w:rsidRPr="293B1939">
        <w:rPr>
          <w:rFonts w:cs="Calibri"/>
          <w:b/>
          <w:bCs/>
          <w:sz w:val="24"/>
          <w:szCs w:val="24"/>
        </w:rPr>
        <w:t xml:space="preserve">, </w:t>
      </w:r>
      <w:r w:rsidR="007E390D" w:rsidRPr="293B1939">
        <w:rPr>
          <w:rFonts w:cs="Calibri"/>
          <w:b/>
          <w:bCs/>
          <w:sz w:val="24"/>
          <w:szCs w:val="24"/>
        </w:rPr>
        <w:t xml:space="preserve">at </w:t>
      </w:r>
      <w:r w:rsidR="009F0351" w:rsidRPr="293B1939">
        <w:rPr>
          <w:rFonts w:cs="Calibri"/>
          <w:b/>
          <w:bCs/>
          <w:sz w:val="24"/>
          <w:szCs w:val="24"/>
        </w:rPr>
        <w:t>1</w:t>
      </w:r>
      <w:r w:rsidR="001A0607" w:rsidRPr="293B1939">
        <w:rPr>
          <w:rFonts w:cs="Calibri"/>
          <w:b/>
          <w:bCs/>
          <w:sz w:val="24"/>
          <w:szCs w:val="24"/>
        </w:rPr>
        <w:t>9</w:t>
      </w:r>
      <w:r w:rsidRPr="293B1939">
        <w:rPr>
          <w:rFonts w:cs="Calibri"/>
          <w:b/>
          <w:bCs/>
          <w:sz w:val="24"/>
          <w:szCs w:val="24"/>
        </w:rPr>
        <w:t xml:space="preserve">.30 </w:t>
      </w:r>
    </w:p>
    <w:p w14:paraId="54D5BF07" w14:textId="718487A4" w:rsidR="00C36DBD" w:rsidRPr="0082028D" w:rsidRDefault="00552E29" w:rsidP="00031F6F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12ACED20" wp14:editId="50E9B7DC">
            <wp:extent cx="1638935" cy="3917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15"/>
                    <a:stretch/>
                  </pic:blipFill>
                  <pic:spPr bwMode="auto">
                    <a:xfrm>
                      <a:off x="0" y="0"/>
                      <a:ext cx="163893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9A521" w14:textId="7048E0CE" w:rsidR="00763DE3" w:rsidRDefault="00763DE3" w:rsidP="1381CE8C">
      <w:pPr>
        <w:pStyle w:val="Sign"/>
        <w:tabs>
          <w:tab w:val="clear" w:pos="5103"/>
          <w:tab w:val="right" w:pos="6521"/>
        </w:tabs>
        <w:spacing w:after="0" w:line="259" w:lineRule="auto"/>
        <w:ind w:left="6521"/>
        <w:rPr>
          <w:rFonts w:cs="Calibri"/>
          <w:sz w:val="24"/>
          <w:szCs w:val="24"/>
        </w:rPr>
      </w:pPr>
      <w:r w:rsidRPr="1381CE8C">
        <w:rPr>
          <w:rFonts w:cs="Calibri"/>
          <w:sz w:val="24"/>
          <w:szCs w:val="24"/>
        </w:rPr>
        <w:t>Bruce Winton</w:t>
      </w:r>
      <w:r w:rsidR="0074583E" w:rsidRPr="1381CE8C">
        <w:rPr>
          <w:rFonts w:cs="Calibri"/>
          <w:sz w:val="24"/>
          <w:szCs w:val="24"/>
        </w:rPr>
        <w:t>, Clerk</w:t>
      </w:r>
      <w:r>
        <w:br/>
      </w:r>
      <w:r w:rsidR="00F27F7B">
        <w:rPr>
          <w:rFonts w:cs="Calibri"/>
          <w:sz w:val="24"/>
          <w:szCs w:val="24"/>
        </w:rPr>
        <w:t>10</w:t>
      </w:r>
      <w:r w:rsidR="00F27F7B" w:rsidRPr="00F27F7B">
        <w:rPr>
          <w:rFonts w:cs="Calibri"/>
          <w:sz w:val="24"/>
          <w:szCs w:val="24"/>
          <w:vertAlign w:val="superscript"/>
        </w:rPr>
        <w:t>th</w:t>
      </w:r>
      <w:r w:rsidR="00F27F7B">
        <w:rPr>
          <w:rFonts w:cs="Calibri"/>
          <w:sz w:val="24"/>
          <w:szCs w:val="24"/>
        </w:rPr>
        <w:t xml:space="preserve"> October</w:t>
      </w:r>
      <w:r w:rsidR="4A31930D" w:rsidRPr="1381CE8C">
        <w:rPr>
          <w:rFonts w:cs="Calibri"/>
          <w:sz w:val="24"/>
          <w:szCs w:val="24"/>
        </w:rPr>
        <w:t xml:space="preserve"> </w:t>
      </w:r>
      <w:r w:rsidR="00390962">
        <w:rPr>
          <w:rFonts w:cs="Calibri"/>
          <w:sz w:val="24"/>
          <w:szCs w:val="24"/>
        </w:rPr>
        <w:t>June</w:t>
      </w:r>
      <w:r w:rsidR="4A31930D" w:rsidRPr="1381CE8C">
        <w:rPr>
          <w:rFonts w:cs="Calibri"/>
          <w:sz w:val="24"/>
          <w:szCs w:val="24"/>
        </w:rPr>
        <w:t xml:space="preserve"> 2025</w:t>
      </w:r>
    </w:p>
    <w:p w14:paraId="2E4C7D64" w14:textId="77777777" w:rsidR="001A0607" w:rsidRPr="0082028D" w:rsidRDefault="001A0607" w:rsidP="00EF1F81">
      <w:pPr>
        <w:pStyle w:val="Sign"/>
        <w:tabs>
          <w:tab w:val="clear" w:pos="5103"/>
          <w:tab w:val="right" w:pos="6521"/>
        </w:tabs>
        <w:spacing w:after="0"/>
        <w:ind w:left="0"/>
        <w:rPr>
          <w:rFonts w:cs="Calibri"/>
          <w:sz w:val="24"/>
          <w:szCs w:val="24"/>
        </w:rPr>
      </w:pPr>
    </w:p>
    <w:p w14:paraId="2C77B92E" w14:textId="7B30AF69" w:rsidR="0074583E" w:rsidRPr="0082028D" w:rsidRDefault="009F0351" w:rsidP="00031F6F">
      <w:pPr>
        <w:pStyle w:val="Notice"/>
        <w:spacing w:after="0"/>
        <w:rPr>
          <w:rFonts w:cs="Calibri"/>
          <w:sz w:val="24"/>
          <w:szCs w:val="24"/>
        </w:rPr>
      </w:pPr>
      <w:r w:rsidRPr="0082028D">
        <w:rPr>
          <w:rFonts w:cs="Calibri"/>
          <w:sz w:val="24"/>
          <w:szCs w:val="24"/>
        </w:rPr>
        <w:t>Members:</w:t>
      </w:r>
      <w:r w:rsidR="00D06C82">
        <w:rPr>
          <w:rFonts w:cs="Calibri"/>
          <w:sz w:val="24"/>
          <w:szCs w:val="24"/>
        </w:rPr>
        <w:t xml:space="preserve"> </w:t>
      </w:r>
      <w:r w:rsidR="00817427" w:rsidRPr="0082028D">
        <w:rPr>
          <w:rFonts w:cs="Calibri"/>
          <w:sz w:val="24"/>
          <w:szCs w:val="24"/>
        </w:rPr>
        <w:t>L James</w:t>
      </w:r>
      <w:r w:rsidR="00C36DBD" w:rsidRPr="0082028D">
        <w:rPr>
          <w:rFonts w:cs="Calibri"/>
          <w:sz w:val="24"/>
          <w:szCs w:val="24"/>
        </w:rPr>
        <w:t xml:space="preserve"> (Ch)</w:t>
      </w:r>
      <w:r w:rsidR="00817427" w:rsidRPr="0082028D">
        <w:rPr>
          <w:rFonts w:cs="Calibri"/>
          <w:sz w:val="24"/>
          <w:szCs w:val="24"/>
        </w:rPr>
        <w:t>,</w:t>
      </w:r>
      <w:r w:rsidR="00A975A4">
        <w:rPr>
          <w:rFonts w:cs="Calibri"/>
          <w:sz w:val="24"/>
          <w:szCs w:val="24"/>
        </w:rPr>
        <w:t xml:space="preserve"> B Johnson,</w:t>
      </w:r>
      <w:r w:rsidR="00817427" w:rsidRPr="0082028D">
        <w:rPr>
          <w:rFonts w:cs="Calibri"/>
          <w:sz w:val="24"/>
          <w:szCs w:val="24"/>
        </w:rPr>
        <w:t xml:space="preserve"> </w:t>
      </w:r>
      <w:r w:rsidR="004D523E">
        <w:rPr>
          <w:rFonts w:cs="Calibri"/>
          <w:sz w:val="24"/>
          <w:szCs w:val="24"/>
        </w:rPr>
        <w:t xml:space="preserve">N Masseron, Z Matic, </w:t>
      </w:r>
      <w:r w:rsidR="00817427" w:rsidRPr="0082028D">
        <w:rPr>
          <w:rFonts w:cs="Calibri"/>
          <w:sz w:val="24"/>
          <w:szCs w:val="24"/>
        </w:rPr>
        <w:t>I Montgomer</w:t>
      </w:r>
      <w:r w:rsidR="000D2609">
        <w:rPr>
          <w:rFonts w:cs="Calibri"/>
          <w:sz w:val="24"/>
          <w:szCs w:val="24"/>
        </w:rPr>
        <w:t xml:space="preserve">y, </w:t>
      </w:r>
      <w:r w:rsidR="006026A1" w:rsidRPr="0082028D">
        <w:rPr>
          <w:rFonts w:cs="Calibri"/>
          <w:sz w:val="24"/>
          <w:szCs w:val="24"/>
        </w:rPr>
        <w:t>D Peer</w:t>
      </w:r>
    </w:p>
    <w:p w14:paraId="5A751206" w14:textId="77777777" w:rsidR="00007D66" w:rsidRPr="00007D66" w:rsidRDefault="00007D66" w:rsidP="00007D66">
      <w:pPr>
        <w:rPr>
          <w:lang w:val="en-GB"/>
        </w:rPr>
      </w:pPr>
    </w:p>
    <w:p w14:paraId="584154A8" w14:textId="77777777" w:rsidR="0074583E" w:rsidRPr="0082028D" w:rsidRDefault="0074583E" w:rsidP="00031F6F">
      <w:pPr>
        <w:pStyle w:val="Heading2"/>
        <w:spacing w:before="0" w:after="0"/>
        <w:rPr>
          <w:rFonts w:cs="Calibri"/>
          <w:sz w:val="24"/>
          <w:szCs w:val="24"/>
        </w:rPr>
      </w:pPr>
      <w:r w:rsidRPr="0082028D">
        <w:rPr>
          <w:rFonts w:cs="Calibri"/>
          <w:sz w:val="24"/>
          <w:szCs w:val="24"/>
        </w:rPr>
        <w:t>A</w:t>
      </w:r>
      <w:r w:rsidR="00577729" w:rsidRPr="0082028D">
        <w:rPr>
          <w:rFonts w:cs="Calibri"/>
          <w:sz w:val="24"/>
          <w:szCs w:val="24"/>
        </w:rPr>
        <w:t>genda</w:t>
      </w:r>
    </w:p>
    <w:p w14:paraId="5D59A11F" w14:textId="40B8E719" w:rsidR="005548ED" w:rsidRDefault="005548ED" w:rsidP="005548ED">
      <w:pPr>
        <w:pStyle w:val="List1"/>
        <w:numPr>
          <w:ilvl w:val="0"/>
          <w:numId w:val="31"/>
        </w:numPr>
        <w:rPr>
          <w:sz w:val="24"/>
          <w:szCs w:val="24"/>
        </w:rPr>
      </w:pPr>
      <w:bookmarkStart w:id="0" w:name="_Hlk72321694"/>
      <w:r>
        <w:rPr>
          <w:sz w:val="24"/>
          <w:szCs w:val="24"/>
        </w:rPr>
        <w:t>Public Questions</w:t>
      </w:r>
    </w:p>
    <w:p w14:paraId="52871846" w14:textId="1C47E689" w:rsidR="005548ED" w:rsidRDefault="005548ED" w:rsidP="005548E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bCs/>
          <w:sz w:val="24"/>
          <w:szCs w:val="24"/>
        </w:rPr>
        <w:t>To</w:t>
      </w:r>
      <w:r>
        <w:rPr>
          <w:rFonts w:cs="Calibri"/>
          <w:b/>
          <w:sz w:val="24"/>
          <w:szCs w:val="24"/>
        </w:rPr>
        <w:t xml:space="preserve"> RECEIVE </w:t>
      </w:r>
      <w:r>
        <w:rPr>
          <w:rFonts w:cs="Calibri"/>
          <w:sz w:val="24"/>
          <w:szCs w:val="24"/>
        </w:rPr>
        <w:t>and</w:t>
      </w:r>
      <w:r>
        <w:rPr>
          <w:rFonts w:cs="Calibri"/>
          <w:b/>
          <w:sz w:val="24"/>
          <w:szCs w:val="24"/>
        </w:rPr>
        <w:t xml:space="preserve"> CONSIDER </w:t>
      </w:r>
      <w:r>
        <w:rPr>
          <w:rFonts w:cs="Calibri"/>
          <w:sz w:val="24"/>
          <w:szCs w:val="24"/>
        </w:rPr>
        <w:t>public questions</w:t>
      </w:r>
      <w:r w:rsidR="007967AA">
        <w:rPr>
          <w:rFonts w:cs="Calibri"/>
          <w:sz w:val="24"/>
          <w:szCs w:val="24"/>
        </w:rPr>
        <w:t>.</w:t>
      </w:r>
    </w:p>
    <w:p w14:paraId="23BB127E" w14:textId="77777777" w:rsidR="005548ED" w:rsidRDefault="005548ED" w:rsidP="005548ED">
      <w:pPr>
        <w:pStyle w:val="Listtwo"/>
        <w:numPr>
          <w:ilvl w:val="0"/>
          <w:numId w:val="0"/>
        </w:numPr>
        <w:ind w:left="284" w:firstLine="210"/>
        <w:rPr>
          <w:rFonts w:cs="Calibri"/>
          <w:sz w:val="24"/>
          <w:szCs w:val="24"/>
        </w:rPr>
      </w:pPr>
    </w:p>
    <w:bookmarkEnd w:id="0"/>
    <w:p w14:paraId="5AC1362D" w14:textId="0C98D795" w:rsidR="005548ED" w:rsidRDefault="005548ED" w:rsidP="001A0607">
      <w:pPr>
        <w:pStyle w:val="List1"/>
        <w:numPr>
          <w:ilvl w:val="0"/>
          <w:numId w:val="31"/>
        </w:numPr>
        <w:tabs>
          <w:tab w:val="left" w:pos="709"/>
          <w:tab w:val="left" w:pos="1134"/>
          <w:tab w:val="left" w:pos="1276"/>
        </w:tabs>
        <w:spacing w:befor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Apologies and declarations of members’ interests</w:t>
      </w:r>
      <w:r>
        <w:rPr>
          <w:rFonts w:cs="Calibri"/>
          <w:sz w:val="24"/>
          <w:szCs w:val="24"/>
        </w:rPr>
        <w:br/>
      </w:r>
      <w:r w:rsidR="00B71B7A">
        <w:rPr>
          <w:rFonts w:cs="Calibri"/>
          <w:b w:val="0"/>
          <w:sz w:val="24"/>
          <w:szCs w:val="24"/>
        </w:rPr>
        <w:t>2</w:t>
      </w:r>
      <w:r>
        <w:rPr>
          <w:rFonts w:cs="Calibri"/>
          <w:b w:val="0"/>
          <w:sz w:val="24"/>
          <w:szCs w:val="24"/>
        </w:rPr>
        <w:t xml:space="preserve">.1 </w:t>
      </w:r>
      <w:r>
        <w:rPr>
          <w:rFonts w:cs="Calibri"/>
          <w:b w:val="0"/>
          <w:sz w:val="24"/>
          <w:szCs w:val="24"/>
        </w:rPr>
        <w:tab/>
      </w:r>
      <w:r>
        <w:rPr>
          <w:rFonts w:cs="Calibri"/>
          <w:b w:val="0"/>
          <w:sz w:val="24"/>
          <w:szCs w:val="24"/>
        </w:rPr>
        <w:tab/>
        <w:t xml:space="preserve">To </w:t>
      </w:r>
      <w:r>
        <w:rPr>
          <w:rFonts w:cs="Calibri"/>
          <w:sz w:val="24"/>
          <w:szCs w:val="24"/>
        </w:rPr>
        <w:t>RECEIVE</w:t>
      </w:r>
      <w:r>
        <w:rPr>
          <w:rFonts w:cs="Calibri"/>
          <w:b w:val="0"/>
          <w:sz w:val="24"/>
          <w:szCs w:val="24"/>
        </w:rPr>
        <w:t xml:space="preserve"> and </w:t>
      </w:r>
      <w:r>
        <w:rPr>
          <w:rFonts w:cs="Calibri"/>
          <w:sz w:val="24"/>
          <w:szCs w:val="24"/>
        </w:rPr>
        <w:t>CONSIDER</w:t>
      </w:r>
      <w:r>
        <w:rPr>
          <w:rFonts w:cs="Calibri"/>
          <w:b w:val="0"/>
          <w:sz w:val="24"/>
          <w:szCs w:val="24"/>
        </w:rPr>
        <w:t xml:space="preserve"> approval of apologies for absence</w:t>
      </w:r>
      <w:r>
        <w:rPr>
          <w:rFonts w:cs="Calibri"/>
          <w:b w:val="0"/>
          <w:sz w:val="24"/>
          <w:szCs w:val="24"/>
        </w:rPr>
        <w:br/>
      </w:r>
      <w:r w:rsidR="00B71B7A">
        <w:rPr>
          <w:rFonts w:cs="Calibri"/>
          <w:b w:val="0"/>
          <w:sz w:val="24"/>
          <w:szCs w:val="24"/>
        </w:rPr>
        <w:t>2</w:t>
      </w:r>
      <w:r>
        <w:rPr>
          <w:rFonts w:cs="Calibri"/>
          <w:b w:val="0"/>
          <w:sz w:val="24"/>
          <w:szCs w:val="24"/>
        </w:rPr>
        <w:t xml:space="preserve">.2 </w:t>
      </w:r>
      <w:r>
        <w:rPr>
          <w:rFonts w:cs="Calibri"/>
          <w:b w:val="0"/>
          <w:sz w:val="24"/>
          <w:szCs w:val="24"/>
        </w:rPr>
        <w:tab/>
      </w:r>
      <w:r>
        <w:rPr>
          <w:rFonts w:cs="Calibri"/>
          <w:b w:val="0"/>
          <w:sz w:val="24"/>
          <w:szCs w:val="24"/>
        </w:rPr>
        <w:tab/>
        <w:t xml:space="preserve">To </w:t>
      </w:r>
      <w:r>
        <w:rPr>
          <w:rFonts w:cs="Calibri"/>
          <w:sz w:val="24"/>
          <w:szCs w:val="24"/>
        </w:rPr>
        <w:t>RECEIVE</w:t>
      </w:r>
      <w:r>
        <w:rPr>
          <w:rFonts w:cs="Calibri"/>
          <w:b w:val="0"/>
          <w:sz w:val="24"/>
          <w:szCs w:val="24"/>
        </w:rPr>
        <w:t xml:space="preserve"> members’ declarations of interest</w:t>
      </w:r>
    </w:p>
    <w:p w14:paraId="41484459" w14:textId="77777777" w:rsidR="00E33D99" w:rsidRPr="0082028D" w:rsidRDefault="00E33D99" w:rsidP="00EA7B1A">
      <w:pPr>
        <w:pStyle w:val="Listtwo"/>
        <w:numPr>
          <w:ilvl w:val="0"/>
          <w:numId w:val="0"/>
        </w:numPr>
        <w:rPr>
          <w:rFonts w:cs="Calibri"/>
          <w:sz w:val="24"/>
          <w:szCs w:val="24"/>
        </w:rPr>
      </w:pPr>
    </w:p>
    <w:p w14:paraId="0C72E8AC" w14:textId="28488FFD" w:rsidR="008253B5" w:rsidRPr="008253B5" w:rsidRDefault="005548ED" w:rsidP="00736742">
      <w:pPr>
        <w:pStyle w:val="List1"/>
        <w:numPr>
          <w:ilvl w:val="0"/>
          <w:numId w:val="31"/>
        </w:numPr>
        <w:tabs>
          <w:tab w:val="left" w:pos="709"/>
          <w:tab w:val="left" w:pos="1134"/>
          <w:tab w:val="left" w:pos="1276"/>
        </w:tabs>
        <w:spacing w:before="0"/>
        <w:rPr>
          <w:rFonts w:cs="Calibri"/>
          <w:sz w:val="24"/>
          <w:szCs w:val="24"/>
        </w:rPr>
      </w:pPr>
      <w:r w:rsidRPr="43C51E79">
        <w:rPr>
          <w:rFonts w:cs="Calibri"/>
          <w:sz w:val="24"/>
          <w:szCs w:val="24"/>
        </w:rPr>
        <w:t>Minutes of the meeting on</w:t>
      </w:r>
      <w:r w:rsidR="00B0140F" w:rsidRPr="43C51E79">
        <w:rPr>
          <w:rFonts w:cs="Calibri"/>
          <w:sz w:val="24"/>
          <w:szCs w:val="24"/>
        </w:rPr>
        <w:t xml:space="preserve"> </w:t>
      </w:r>
      <w:r w:rsidR="00D73893">
        <w:rPr>
          <w:rFonts w:cs="Calibri"/>
          <w:sz w:val="24"/>
          <w:szCs w:val="24"/>
        </w:rPr>
        <w:t>1</w:t>
      </w:r>
      <w:r w:rsidR="00B71B7A">
        <w:rPr>
          <w:rFonts w:cs="Calibri"/>
          <w:sz w:val="24"/>
          <w:szCs w:val="24"/>
        </w:rPr>
        <w:t>8</w:t>
      </w:r>
      <w:r w:rsidR="00D73893" w:rsidRPr="00D73893">
        <w:rPr>
          <w:rFonts w:cs="Calibri"/>
          <w:sz w:val="24"/>
          <w:szCs w:val="24"/>
          <w:vertAlign w:val="superscript"/>
        </w:rPr>
        <w:t>th</w:t>
      </w:r>
      <w:r w:rsidR="00D73893">
        <w:rPr>
          <w:rFonts w:cs="Calibri"/>
          <w:sz w:val="24"/>
          <w:szCs w:val="24"/>
        </w:rPr>
        <w:t xml:space="preserve"> </w:t>
      </w:r>
      <w:r w:rsidR="00B71B7A">
        <w:rPr>
          <w:rFonts w:cs="Calibri"/>
          <w:sz w:val="24"/>
          <w:szCs w:val="24"/>
        </w:rPr>
        <w:t>June</w:t>
      </w:r>
      <w:r w:rsidR="00FA3478">
        <w:rPr>
          <w:rFonts w:cs="Calibri"/>
          <w:sz w:val="24"/>
          <w:szCs w:val="24"/>
        </w:rPr>
        <w:t xml:space="preserve"> 2025</w:t>
      </w:r>
      <w:r>
        <w:br/>
      </w:r>
      <w:r w:rsidR="00F23E5F">
        <w:rPr>
          <w:rFonts w:cs="Calibri"/>
          <w:b w:val="0"/>
          <w:sz w:val="24"/>
          <w:szCs w:val="24"/>
        </w:rPr>
        <w:t>3</w:t>
      </w:r>
      <w:r w:rsidRPr="43C51E79">
        <w:rPr>
          <w:rFonts w:cs="Calibri"/>
          <w:b w:val="0"/>
          <w:sz w:val="24"/>
          <w:szCs w:val="24"/>
        </w:rPr>
        <w:t xml:space="preserve">.1 </w:t>
      </w:r>
      <w:r>
        <w:tab/>
      </w:r>
      <w:r>
        <w:tab/>
      </w:r>
      <w:r w:rsidRPr="43C51E79">
        <w:rPr>
          <w:rFonts w:cs="Calibri"/>
          <w:b w:val="0"/>
          <w:sz w:val="24"/>
          <w:szCs w:val="24"/>
        </w:rPr>
        <w:t xml:space="preserve">To </w:t>
      </w:r>
      <w:r w:rsidRPr="43C51E79">
        <w:rPr>
          <w:rFonts w:cs="Calibri"/>
          <w:sz w:val="24"/>
          <w:szCs w:val="24"/>
        </w:rPr>
        <w:t>APPROVE</w:t>
      </w:r>
      <w:r w:rsidRPr="43C51E79">
        <w:rPr>
          <w:rFonts w:cs="Calibri"/>
          <w:b w:val="0"/>
          <w:sz w:val="24"/>
          <w:szCs w:val="24"/>
        </w:rPr>
        <w:t xml:space="preserve"> the minutes of the Finance and General Purposes Committee meeting</w:t>
      </w:r>
    </w:p>
    <w:p w14:paraId="38CD6236" w14:textId="0B0C7F49" w:rsidR="00F13EE5" w:rsidRDefault="008253B5" w:rsidP="00B768DC">
      <w:pPr>
        <w:pStyle w:val="List1"/>
        <w:numPr>
          <w:ilvl w:val="0"/>
          <w:numId w:val="0"/>
        </w:numPr>
        <w:tabs>
          <w:tab w:val="left" w:pos="709"/>
          <w:tab w:val="left" w:pos="1134"/>
          <w:tab w:val="left" w:pos="1276"/>
        </w:tabs>
        <w:spacing w:before="0"/>
        <w:ind w:left="720"/>
        <w:rPr>
          <w:rFonts w:cs="Calibri"/>
          <w:b w:val="0"/>
          <w:sz w:val="24"/>
          <w:szCs w:val="24"/>
        </w:rPr>
      </w:pPr>
      <w:r>
        <w:rPr>
          <w:rFonts w:cs="Calibri"/>
          <w:b w:val="0"/>
          <w:bCs/>
          <w:sz w:val="24"/>
          <w:szCs w:val="24"/>
        </w:rPr>
        <w:tab/>
      </w:r>
      <w:r>
        <w:rPr>
          <w:rFonts w:cs="Calibri"/>
          <w:b w:val="0"/>
          <w:bCs/>
          <w:sz w:val="24"/>
          <w:szCs w:val="24"/>
        </w:rPr>
        <w:tab/>
      </w:r>
      <w:r w:rsidR="009264AB">
        <w:rPr>
          <w:rFonts w:cs="Calibri"/>
          <w:b w:val="0"/>
          <w:sz w:val="24"/>
          <w:szCs w:val="24"/>
        </w:rPr>
        <w:t>o</w:t>
      </w:r>
      <w:r w:rsidR="005548ED" w:rsidRPr="43C51E79">
        <w:rPr>
          <w:rFonts w:cs="Calibri"/>
          <w:b w:val="0"/>
          <w:sz w:val="24"/>
          <w:szCs w:val="24"/>
        </w:rPr>
        <w:t>n</w:t>
      </w:r>
      <w:r w:rsidR="000754B7">
        <w:rPr>
          <w:rFonts w:cs="Calibri"/>
          <w:b w:val="0"/>
          <w:sz w:val="24"/>
          <w:szCs w:val="24"/>
        </w:rPr>
        <w:t xml:space="preserve"> 1</w:t>
      </w:r>
      <w:r w:rsidR="00705345">
        <w:rPr>
          <w:rFonts w:cs="Calibri"/>
          <w:b w:val="0"/>
          <w:sz w:val="24"/>
          <w:szCs w:val="24"/>
        </w:rPr>
        <w:t>8</w:t>
      </w:r>
      <w:r w:rsidR="000754B7" w:rsidRPr="000754B7">
        <w:rPr>
          <w:rFonts w:cs="Calibri"/>
          <w:b w:val="0"/>
          <w:sz w:val="24"/>
          <w:szCs w:val="24"/>
          <w:vertAlign w:val="superscript"/>
        </w:rPr>
        <w:t>th</w:t>
      </w:r>
      <w:r w:rsidR="000754B7">
        <w:rPr>
          <w:rFonts w:cs="Calibri"/>
          <w:b w:val="0"/>
          <w:sz w:val="24"/>
          <w:szCs w:val="24"/>
        </w:rPr>
        <w:t xml:space="preserve"> </w:t>
      </w:r>
      <w:r w:rsidR="00705345">
        <w:rPr>
          <w:rFonts w:cs="Calibri"/>
          <w:b w:val="0"/>
          <w:sz w:val="24"/>
          <w:szCs w:val="24"/>
        </w:rPr>
        <w:t>June</w:t>
      </w:r>
      <w:r w:rsidR="00FA3478">
        <w:rPr>
          <w:rFonts w:cs="Calibri"/>
          <w:b w:val="0"/>
          <w:sz w:val="24"/>
          <w:szCs w:val="24"/>
        </w:rPr>
        <w:t xml:space="preserve"> </w:t>
      </w:r>
      <w:r w:rsidR="004866B1">
        <w:rPr>
          <w:rFonts w:cs="Calibri"/>
          <w:b w:val="0"/>
          <w:sz w:val="24"/>
          <w:szCs w:val="24"/>
        </w:rPr>
        <w:t xml:space="preserve">2025 </w:t>
      </w:r>
      <w:r w:rsidR="005548ED" w:rsidRPr="43C51E79">
        <w:rPr>
          <w:rFonts w:cs="Calibri"/>
          <w:b w:val="0"/>
          <w:sz w:val="24"/>
          <w:szCs w:val="24"/>
        </w:rPr>
        <w:t>as a correct record of the meeting</w:t>
      </w:r>
      <w:r w:rsidRPr="43C51E79">
        <w:rPr>
          <w:rFonts w:cs="Calibri"/>
          <w:b w:val="0"/>
          <w:sz w:val="24"/>
          <w:szCs w:val="24"/>
        </w:rPr>
        <w:t>*</w:t>
      </w:r>
      <w:r w:rsidR="005548ED" w:rsidRPr="43C51E79">
        <w:rPr>
          <w:rFonts w:cs="Calibri"/>
          <w:b w:val="0"/>
          <w:sz w:val="24"/>
          <w:szCs w:val="24"/>
        </w:rPr>
        <w:t xml:space="preserve"> </w:t>
      </w:r>
      <w:r w:rsidR="005548ED" w:rsidRPr="005548ED">
        <w:rPr>
          <w:rFonts w:cs="Calibri"/>
          <w:b w:val="0"/>
          <w:bCs/>
          <w:sz w:val="24"/>
          <w:szCs w:val="24"/>
        </w:rPr>
        <w:br/>
      </w:r>
      <w:r w:rsidR="00F23E5F">
        <w:rPr>
          <w:rFonts w:cs="Calibri"/>
          <w:b w:val="0"/>
          <w:sz w:val="24"/>
          <w:szCs w:val="24"/>
        </w:rPr>
        <w:t>3</w:t>
      </w:r>
      <w:r w:rsidR="005548ED">
        <w:rPr>
          <w:rFonts w:cs="Calibri"/>
          <w:b w:val="0"/>
          <w:sz w:val="24"/>
          <w:szCs w:val="24"/>
        </w:rPr>
        <w:t xml:space="preserve">.2 </w:t>
      </w:r>
      <w:r w:rsidR="005548ED">
        <w:rPr>
          <w:rFonts w:cs="Calibri"/>
          <w:b w:val="0"/>
          <w:sz w:val="24"/>
          <w:szCs w:val="24"/>
        </w:rPr>
        <w:tab/>
      </w:r>
      <w:r w:rsidR="005548ED">
        <w:rPr>
          <w:rFonts w:cs="Calibri"/>
          <w:b w:val="0"/>
          <w:sz w:val="24"/>
          <w:szCs w:val="24"/>
        </w:rPr>
        <w:tab/>
      </w:r>
      <w:r w:rsidR="005548ED" w:rsidRPr="43C51E79">
        <w:rPr>
          <w:rFonts w:cs="Calibri"/>
          <w:b w:val="0"/>
          <w:sz w:val="24"/>
          <w:szCs w:val="24"/>
        </w:rPr>
        <w:t xml:space="preserve">To </w:t>
      </w:r>
      <w:r w:rsidR="005548ED" w:rsidRPr="005548ED">
        <w:rPr>
          <w:rFonts w:cs="Calibri"/>
          <w:sz w:val="24"/>
          <w:szCs w:val="24"/>
        </w:rPr>
        <w:t>CONSIDER</w:t>
      </w:r>
      <w:r w:rsidR="005548ED" w:rsidRPr="43C51E79">
        <w:rPr>
          <w:rFonts w:cs="Calibri"/>
          <w:b w:val="0"/>
          <w:sz w:val="24"/>
          <w:szCs w:val="24"/>
        </w:rPr>
        <w:t xml:space="preserve"> matters arising from the meeting</w:t>
      </w:r>
      <w:r w:rsidR="005548ED" w:rsidRPr="00B768DC">
        <w:rPr>
          <w:rFonts w:cs="Calibri"/>
          <w:b w:val="0"/>
          <w:sz w:val="24"/>
          <w:szCs w:val="24"/>
        </w:rPr>
        <w:t xml:space="preserve"> on </w:t>
      </w:r>
      <w:r w:rsidR="004866B1">
        <w:rPr>
          <w:rFonts w:cs="Calibri"/>
          <w:b w:val="0"/>
          <w:sz w:val="24"/>
          <w:szCs w:val="24"/>
        </w:rPr>
        <w:t>1</w:t>
      </w:r>
      <w:r w:rsidR="007B1223">
        <w:rPr>
          <w:rFonts w:cs="Calibri"/>
          <w:b w:val="0"/>
          <w:sz w:val="24"/>
          <w:szCs w:val="24"/>
        </w:rPr>
        <w:t>8</w:t>
      </w:r>
      <w:r w:rsidR="004866B1" w:rsidRPr="004866B1">
        <w:rPr>
          <w:rFonts w:cs="Calibri"/>
          <w:b w:val="0"/>
          <w:sz w:val="24"/>
          <w:szCs w:val="24"/>
          <w:vertAlign w:val="superscript"/>
        </w:rPr>
        <w:t>th</w:t>
      </w:r>
      <w:r w:rsidR="004866B1">
        <w:rPr>
          <w:rFonts w:cs="Calibri"/>
          <w:b w:val="0"/>
          <w:sz w:val="24"/>
          <w:szCs w:val="24"/>
        </w:rPr>
        <w:t xml:space="preserve"> </w:t>
      </w:r>
      <w:r w:rsidR="007B1223">
        <w:rPr>
          <w:rFonts w:cs="Calibri"/>
          <w:b w:val="0"/>
          <w:sz w:val="24"/>
          <w:szCs w:val="24"/>
        </w:rPr>
        <w:t>June</w:t>
      </w:r>
      <w:r w:rsidR="004866B1">
        <w:rPr>
          <w:rFonts w:cs="Calibri"/>
          <w:b w:val="0"/>
          <w:sz w:val="24"/>
          <w:szCs w:val="24"/>
        </w:rPr>
        <w:t xml:space="preserve"> 2025</w:t>
      </w:r>
    </w:p>
    <w:p w14:paraId="516DA958" w14:textId="25B3D5B4" w:rsidR="00447946" w:rsidRDefault="00447946" w:rsidP="007B1223">
      <w:pPr>
        <w:pStyle w:val="Listunnumbered"/>
        <w:ind w:left="0"/>
        <w:rPr>
          <w:rFonts w:cs="Calibri"/>
          <w:b/>
          <w:bCs/>
          <w:sz w:val="24"/>
          <w:szCs w:val="24"/>
        </w:rPr>
      </w:pPr>
    </w:p>
    <w:p w14:paraId="3CD4DCA0" w14:textId="0B268721" w:rsidR="00310AD5" w:rsidRDefault="00310AD5" w:rsidP="00BB2DC3">
      <w:pPr>
        <w:pStyle w:val="Listunnumbered"/>
        <w:numPr>
          <w:ilvl w:val="0"/>
          <w:numId w:val="31"/>
        </w:num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Risk Register</w:t>
      </w:r>
    </w:p>
    <w:p w14:paraId="4D20C4C2" w14:textId="71530013" w:rsidR="00310AD5" w:rsidRDefault="00310AD5" w:rsidP="00310AD5">
      <w:pPr>
        <w:pStyle w:val="Listunnumbered"/>
        <w:numPr>
          <w:ilvl w:val="1"/>
          <w:numId w:val="31"/>
        </w:numPr>
        <w:rPr>
          <w:rFonts w:cs="Calibri"/>
          <w:sz w:val="24"/>
          <w:szCs w:val="24"/>
        </w:rPr>
      </w:pPr>
      <w:r w:rsidRPr="00B768DC">
        <w:rPr>
          <w:rFonts w:cs="Calibri"/>
          <w:sz w:val="24"/>
          <w:szCs w:val="24"/>
        </w:rPr>
        <w:t xml:space="preserve">To </w:t>
      </w:r>
      <w:r w:rsidRPr="00B768DC">
        <w:rPr>
          <w:rFonts w:cs="Calibri"/>
          <w:b/>
          <w:bCs/>
          <w:sz w:val="24"/>
          <w:szCs w:val="24"/>
        </w:rPr>
        <w:t>RECEIVE</w:t>
      </w:r>
      <w:r w:rsidRPr="00B768DC">
        <w:rPr>
          <w:rFonts w:cs="Calibri"/>
          <w:sz w:val="24"/>
          <w:szCs w:val="24"/>
        </w:rPr>
        <w:t xml:space="preserve"> and </w:t>
      </w:r>
      <w:r w:rsidR="00A66683" w:rsidRPr="00B768DC">
        <w:rPr>
          <w:rFonts w:cs="Calibri"/>
          <w:b/>
          <w:bCs/>
          <w:sz w:val="24"/>
          <w:szCs w:val="24"/>
        </w:rPr>
        <w:t>CONSIDER</w:t>
      </w:r>
      <w:r w:rsidR="008C0C88" w:rsidRPr="00B768DC">
        <w:rPr>
          <w:rFonts w:cs="Calibri"/>
          <w:sz w:val="24"/>
          <w:szCs w:val="24"/>
        </w:rPr>
        <w:t xml:space="preserve"> </w:t>
      </w:r>
      <w:r w:rsidR="00F87D3F" w:rsidRPr="00B768DC">
        <w:rPr>
          <w:rFonts w:cs="Calibri"/>
          <w:sz w:val="24"/>
          <w:szCs w:val="24"/>
        </w:rPr>
        <w:t>a</w:t>
      </w:r>
      <w:r w:rsidR="003F0510">
        <w:rPr>
          <w:rFonts w:cs="Calibri"/>
          <w:sz w:val="24"/>
          <w:szCs w:val="24"/>
        </w:rPr>
        <w:t xml:space="preserve"> verbal</w:t>
      </w:r>
      <w:r w:rsidR="00F87D3F" w:rsidRPr="00B768DC">
        <w:rPr>
          <w:rFonts w:cs="Calibri"/>
          <w:sz w:val="24"/>
          <w:szCs w:val="24"/>
        </w:rPr>
        <w:t xml:space="preserve"> update from the Clerk on </w:t>
      </w:r>
      <w:r w:rsidRPr="00B768DC">
        <w:rPr>
          <w:rFonts w:cs="Calibri"/>
          <w:sz w:val="24"/>
          <w:szCs w:val="24"/>
        </w:rPr>
        <w:t xml:space="preserve">the </w:t>
      </w:r>
      <w:r w:rsidR="00A66683" w:rsidRPr="00B768DC">
        <w:rPr>
          <w:rFonts w:cs="Calibri"/>
          <w:sz w:val="24"/>
          <w:szCs w:val="24"/>
        </w:rPr>
        <w:t xml:space="preserve">Shinfield Parish Council </w:t>
      </w:r>
      <w:r w:rsidRPr="00B768DC">
        <w:rPr>
          <w:rFonts w:cs="Calibri"/>
          <w:sz w:val="24"/>
          <w:szCs w:val="24"/>
        </w:rPr>
        <w:t>Risk Register</w:t>
      </w:r>
      <w:r w:rsidR="000D7318">
        <w:rPr>
          <w:rFonts w:cs="Calibri"/>
          <w:sz w:val="24"/>
          <w:szCs w:val="24"/>
        </w:rPr>
        <w:t xml:space="preserve"> </w:t>
      </w:r>
    </w:p>
    <w:p w14:paraId="7D29301F" w14:textId="77777777" w:rsidR="00310AD5" w:rsidRDefault="00310AD5" w:rsidP="00310AD5">
      <w:pPr>
        <w:pStyle w:val="ListParagraph"/>
        <w:rPr>
          <w:rFonts w:cs="Calibri"/>
          <w:b/>
          <w:bCs/>
          <w:sz w:val="24"/>
          <w:szCs w:val="24"/>
        </w:rPr>
      </w:pPr>
    </w:p>
    <w:p w14:paraId="302819D0" w14:textId="77777777" w:rsidR="00C75DE4" w:rsidRPr="0082028D" w:rsidRDefault="00C75DE4" w:rsidP="00BB2DC3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 w:rsidRPr="0082028D">
        <w:rPr>
          <w:rFonts w:ascii="Calibri" w:hAnsi="Calibri" w:cs="Calibri"/>
          <w:b/>
          <w:sz w:val="24"/>
          <w:szCs w:val="24"/>
        </w:rPr>
        <w:t>Financial reports</w:t>
      </w:r>
    </w:p>
    <w:p w14:paraId="0D73007B" w14:textId="442480BC" w:rsidR="00223FA5" w:rsidRDefault="00496BBE" w:rsidP="00736742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 </w:t>
      </w:r>
      <w:r w:rsidR="00AB7806" w:rsidRPr="43C51E79">
        <w:rPr>
          <w:rFonts w:cs="Calibri"/>
          <w:b/>
          <w:bCs/>
          <w:sz w:val="24"/>
          <w:szCs w:val="24"/>
        </w:rPr>
        <w:t>RECEIVE</w:t>
      </w:r>
      <w:r w:rsidR="00AB7806" w:rsidRPr="43C51E79">
        <w:rPr>
          <w:rFonts w:cs="Calibri"/>
          <w:sz w:val="24"/>
          <w:szCs w:val="24"/>
        </w:rPr>
        <w:t xml:space="preserve"> and </w:t>
      </w:r>
      <w:r w:rsidR="00AB7806" w:rsidRPr="43C51E79">
        <w:rPr>
          <w:rFonts w:cs="Calibri"/>
          <w:b/>
          <w:bCs/>
          <w:sz w:val="24"/>
          <w:szCs w:val="24"/>
        </w:rPr>
        <w:t>NOTE</w:t>
      </w:r>
      <w:r w:rsidR="00AB7806" w:rsidRPr="43C51E79">
        <w:rPr>
          <w:rFonts w:cs="Calibri"/>
          <w:sz w:val="24"/>
          <w:szCs w:val="24"/>
        </w:rPr>
        <w:t xml:space="preserve"> </w:t>
      </w:r>
      <w:r w:rsidR="009E5B1F">
        <w:rPr>
          <w:rFonts w:cs="Calibri"/>
          <w:sz w:val="24"/>
          <w:szCs w:val="24"/>
        </w:rPr>
        <w:t>the confirmation that the audit for 2024/25 has been completed</w:t>
      </w:r>
      <w:r w:rsidR="00232086" w:rsidRPr="43C51E79">
        <w:rPr>
          <w:rFonts w:cs="Calibri"/>
          <w:sz w:val="24"/>
          <w:szCs w:val="24"/>
        </w:rPr>
        <w:t>*</w:t>
      </w:r>
    </w:p>
    <w:p w14:paraId="4F8CB996" w14:textId="2A5F1DFB" w:rsidR="00496BBE" w:rsidRDefault="00496BBE" w:rsidP="00736742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43C51E79">
        <w:rPr>
          <w:rFonts w:cs="Calibri"/>
          <w:sz w:val="24"/>
          <w:szCs w:val="24"/>
        </w:rPr>
        <w:t xml:space="preserve">To </w:t>
      </w:r>
      <w:r w:rsidRPr="43C51E79">
        <w:rPr>
          <w:rFonts w:cs="Calibri"/>
          <w:b/>
          <w:bCs/>
          <w:sz w:val="24"/>
          <w:szCs w:val="24"/>
        </w:rPr>
        <w:t>RECEIVE</w:t>
      </w:r>
      <w:r w:rsidRPr="43C51E79">
        <w:rPr>
          <w:rFonts w:cs="Calibri"/>
          <w:sz w:val="24"/>
          <w:szCs w:val="24"/>
        </w:rPr>
        <w:t xml:space="preserve"> and </w:t>
      </w:r>
      <w:r w:rsidRPr="43C51E79">
        <w:rPr>
          <w:rFonts w:cs="Calibri"/>
          <w:b/>
          <w:bCs/>
          <w:sz w:val="24"/>
          <w:szCs w:val="24"/>
        </w:rPr>
        <w:t>NOTE</w:t>
      </w:r>
      <w:r w:rsidRPr="43C51E79">
        <w:rPr>
          <w:rFonts w:cs="Calibri"/>
          <w:sz w:val="24"/>
          <w:szCs w:val="24"/>
        </w:rPr>
        <w:t xml:space="preserve"> a report on the bank reconciliation</w:t>
      </w:r>
      <w:r>
        <w:rPr>
          <w:rFonts w:cs="Calibri"/>
          <w:sz w:val="24"/>
          <w:szCs w:val="24"/>
        </w:rPr>
        <w:t xml:space="preserve"> </w:t>
      </w:r>
      <w:proofErr w:type="gramStart"/>
      <w:r w:rsidRPr="43C51E79">
        <w:rPr>
          <w:rFonts w:cs="Calibri"/>
          <w:sz w:val="24"/>
          <w:szCs w:val="24"/>
        </w:rPr>
        <w:t>at</w:t>
      </w:r>
      <w:proofErr w:type="gramEnd"/>
      <w:r w:rsidRPr="43C51E79">
        <w:rPr>
          <w:rFonts w:cs="Calibri"/>
          <w:sz w:val="24"/>
          <w:szCs w:val="24"/>
        </w:rPr>
        <w:t xml:space="preserve"> 3</w:t>
      </w:r>
      <w:r>
        <w:rPr>
          <w:rFonts w:cs="Calibri"/>
          <w:sz w:val="24"/>
          <w:szCs w:val="24"/>
        </w:rPr>
        <w:t>0</w:t>
      </w:r>
      <w:r w:rsidRPr="00167A8A">
        <w:rPr>
          <w:rFonts w:cs="Calibri"/>
          <w:sz w:val="24"/>
          <w:szCs w:val="24"/>
          <w:vertAlign w:val="superscript"/>
        </w:rPr>
        <w:t>th</w:t>
      </w:r>
      <w:r w:rsidRPr="43C51E7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September</w:t>
      </w:r>
      <w:r w:rsidRPr="43C51E79">
        <w:rPr>
          <w:rFonts w:cs="Calibri"/>
          <w:sz w:val="24"/>
          <w:szCs w:val="24"/>
        </w:rPr>
        <w:t xml:space="preserve"> 2025*</w:t>
      </w:r>
      <w:r w:rsidR="00655BFD">
        <w:rPr>
          <w:rFonts w:cs="Calibri"/>
          <w:sz w:val="24"/>
          <w:szCs w:val="24"/>
        </w:rPr>
        <w:t>*</w:t>
      </w:r>
    </w:p>
    <w:p w14:paraId="68FD5B18" w14:textId="03745759" w:rsidR="00096720" w:rsidRPr="00AE3839" w:rsidRDefault="00096720" w:rsidP="00736742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AE3839">
        <w:rPr>
          <w:rFonts w:cs="Calibri"/>
          <w:sz w:val="24"/>
          <w:szCs w:val="24"/>
        </w:rPr>
        <w:t xml:space="preserve">To </w:t>
      </w:r>
      <w:r w:rsidRPr="00AE3839">
        <w:rPr>
          <w:rFonts w:cs="Calibri"/>
          <w:b/>
          <w:bCs/>
          <w:sz w:val="24"/>
          <w:szCs w:val="24"/>
        </w:rPr>
        <w:t>RECEIVE</w:t>
      </w:r>
      <w:r w:rsidRPr="00AE3839">
        <w:rPr>
          <w:rFonts w:cs="Calibri"/>
          <w:sz w:val="24"/>
          <w:szCs w:val="24"/>
        </w:rPr>
        <w:t xml:space="preserve"> and </w:t>
      </w:r>
      <w:r w:rsidR="00B36239" w:rsidRPr="00AE3839">
        <w:rPr>
          <w:rFonts w:cs="Calibri"/>
          <w:b/>
          <w:bCs/>
          <w:sz w:val="24"/>
          <w:szCs w:val="24"/>
        </w:rPr>
        <w:t>CONSIDER</w:t>
      </w:r>
      <w:r w:rsidR="00534332" w:rsidRPr="00AE3839">
        <w:rPr>
          <w:rFonts w:cs="Calibri"/>
          <w:b/>
          <w:bCs/>
          <w:sz w:val="24"/>
          <w:szCs w:val="24"/>
        </w:rPr>
        <w:t xml:space="preserve"> </w:t>
      </w:r>
      <w:r w:rsidR="003C16FB" w:rsidRPr="00AE3839">
        <w:rPr>
          <w:rFonts w:cs="Calibri"/>
          <w:sz w:val="24"/>
          <w:szCs w:val="24"/>
        </w:rPr>
        <w:t xml:space="preserve">a verbal update on current financial position </w:t>
      </w:r>
      <w:r w:rsidR="0003368B" w:rsidRPr="00AE3839">
        <w:rPr>
          <w:rFonts w:cs="Calibri"/>
          <w:sz w:val="24"/>
          <w:szCs w:val="24"/>
        </w:rPr>
        <w:t xml:space="preserve">for </w:t>
      </w:r>
      <w:r w:rsidR="00AE3839" w:rsidRPr="00AE3839">
        <w:rPr>
          <w:rFonts w:cs="Calibri"/>
          <w:sz w:val="24"/>
          <w:szCs w:val="24"/>
        </w:rPr>
        <w:t>Financial Year 2025/26</w:t>
      </w:r>
    </w:p>
    <w:p w14:paraId="56DD2BE1" w14:textId="0856809E" w:rsidR="00FA2A8B" w:rsidRDefault="00FA2A8B">
      <w:pPr>
        <w:rPr>
          <w:rFonts w:ascii="Calibri" w:hAnsi="Calibri" w:cs="Calibri"/>
          <w:b/>
          <w:sz w:val="24"/>
          <w:szCs w:val="24"/>
        </w:rPr>
      </w:pPr>
    </w:p>
    <w:p w14:paraId="171A9CBC" w14:textId="27005753" w:rsidR="008C0C88" w:rsidRPr="00310AD5" w:rsidRDefault="008C0C88" w:rsidP="008C0C88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 w:rsidRPr="00310AD5">
        <w:rPr>
          <w:rFonts w:ascii="Calibri" w:hAnsi="Calibri" w:cs="Calibri"/>
          <w:b/>
          <w:sz w:val="24"/>
          <w:szCs w:val="24"/>
        </w:rPr>
        <w:t>Financial Reserves and CIL</w:t>
      </w:r>
    </w:p>
    <w:p w14:paraId="72FB96DC" w14:textId="102B516D" w:rsidR="008C0C88" w:rsidRDefault="008C0C88" w:rsidP="008253B5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104436">
        <w:rPr>
          <w:rFonts w:cs="Calibri"/>
          <w:sz w:val="24"/>
          <w:szCs w:val="24"/>
        </w:rPr>
        <w:t xml:space="preserve">To </w:t>
      </w:r>
      <w:r w:rsidRPr="00104436">
        <w:rPr>
          <w:rFonts w:cs="Calibri"/>
          <w:b/>
          <w:bCs/>
          <w:sz w:val="24"/>
          <w:szCs w:val="24"/>
        </w:rPr>
        <w:t xml:space="preserve">RECEIVE </w:t>
      </w:r>
      <w:r w:rsidRPr="00104436">
        <w:rPr>
          <w:rFonts w:cs="Calibri"/>
          <w:sz w:val="24"/>
          <w:szCs w:val="24"/>
        </w:rPr>
        <w:t xml:space="preserve">and </w:t>
      </w:r>
      <w:r w:rsidRPr="00104436">
        <w:rPr>
          <w:rFonts w:cs="Calibri"/>
          <w:b/>
          <w:bCs/>
          <w:sz w:val="24"/>
          <w:szCs w:val="24"/>
        </w:rPr>
        <w:t xml:space="preserve">NOTE </w:t>
      </w:r>
      <w:r w:rsidR="008253B5" w:rsidRPr="00104436">
        <w:rPr>
          <w:rFonts w:cs="Calibri"/>
          <w:sz w:val="24"/>
          <w:szCs w:val="24"/>
        </w:rPr>
        <w:t>an update on CIL</w:t>
      </w:r>
      <w:r w:rsidR="00836255" w:rsidRPr="00104436">
        <w:rPr>
          <w:rFonts w:cs="Calibri"/>
          <w:sz w:val="24"/>
          <w:szCs w:val="24"/>
        </w:rPr>
        <w:t>*</w:t>
      </w:r>
      <w:r w:rsidR="00BD45AA">
        <w:rPr>
          <w:rFonts w:cs="Calibri"/>
          <w:sz w:val="24"/>
          <w:szCs w:val="24"/>
        </w:rPr>
        <w:t>*</w:t>
      </w:r>
    </w:p>
    <w:p w14:paraId="72C81F1A" w14:textId="68DF813C" w:rsidR="00F30CEA" w:rsidRDefault="00B95B67" w:rsidP="008253B5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104436">
        <w:rPr>
          <w:rFonts w:cs="Calibri"/>
          <w:sz w:val="24"/>
          <w:szCs w:val="24"/>
        </w:rPr>
        <w:t xml:space="preserve">To </w:t>
      </w:r>
      <w:r w:rsidRPr="00104436">
        <w:rPr>
          <w:rFonts w:cs="Calibri"/>
          <w:b/>
          <w:bCs/>
          <w:sz w:val="24"/>
          <w:szCs w:val="24"/>
        </w:rPr>
        <w:t xml:space="preserve">RECEIVE </w:t>
      </w:r>
      <w:r w:rsidRPr="00104436">
        <w:rPr>
          <w:rFonts w:cs="Calibri"/>
          <w:sz w:val="24"/>
          <w:szCs w:val="24"/>
        </w:rPr>
        <w:t xml:space="preserve">and </w:t>
      </w:r>
      <w:r w:rsidRPr="00104436">
        <w:rPr>
          <w:rFonts w:cs="Calibri"/>
          <w:b/>
          <w:bCs/>
          <w:sz w:val="24"/>
          <w:szCs w:val="24"/>
        </w:rPr>
        <w:t xml:space="preserve">NOTE </w:t>
      </w:r>
      <w:r w:rsidRPr="00104436">
        <w:rPr>
          <w:rFonts w:cs="Calibri"/>
          <w:sz w:val="24"/>
          <w:szCs w:val="24"/>
        </w:rPr>
        <w:t xml:space="preserve">an update on </w:t>
      </w:r>
      <w:r>
        <w:rPr>
          <w:rFonts w:cs="Calibri"/>
          <w:sz w:val="24"/>
          <w:szCs w:val="24"/>
        </w:rPr>
        <w:t>R</w:t>
      </w:r>
      <w:r w:rsidR="00F30CEA">
        <w:rPr>
          <w:rFonts w:cs="Calibri"/>
          <w:sz w:val="24"/>
          <w:szCs w:val="24"/>
        </w:rPr>
        <w:t>eserves</w:t>
      </w:r>
      <w:r w:rsidR="002A1C76">
        <w:rPr>
          <w:rFonts w:cs="Calibri"/>
          <w:sz w:val="24"/>
          <w:szCs w:val="24"/>
        </w:rPr>
        <w:t>*</w:t>
      </w:r>
      <w:r w:rsidR="00BD45AA">
        <w:rPr>
          <w:rFonts w:cs="Calibri"/>
          <w:sz w:val="24"/>
          <w:szCs w:val="24"/>
        </w:rPr>
        <w:t>*</w:t>
      </w:r>
    </w:p>
    <w:p w14:paraId="267547D8" w14:textId="2B8A6995" w:rsidR="003329E9" w:rsidRDefault="004B0C66" w:rsidP="003F0510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CB2E23">
        <w:rPr>
          <w:rFonts w:cs="Calibri"/>
          <w:sz w:val="24"/>
          <w:szCs w:val="24"/>
        </w:rPr>
        <w:t xml:space="preserve">To </w:t>
      </w:r>
      <w:r w:rsidRPr="00CB2E23">
        <w:rPr>
          <w:rFonts w:cs="Calibri"/>
          <w:b/>
          <w:bCs/>
          <w:sz w:val="24"/>
          <w:szCs w:val="24"/>
        </w:rPr>
        <w:t>RECEIVE</w:t>
      </w:r>
      <w:r w:rsidRPr="00CB2E23">
        <w:rPr>
          <w:rFonts w:cs="Calibri"/>
          <w:sz w:val="24"/>
          <w:szCs w:val="24"/>
        </w:rPr>
        <w:t xml:space="preserve"> and </w:t>
      </w:r>
      <w:r w:rsidR="008B2E73">
        <w:rPr>
          <w:rFonts w:cs="Calibri"/>
          <w:sz w:val="24"/>
          <w:szCs w:val="24"/>
        </w:rPr>
        <w:t>N</w:t>
      </w:r>
      <w:r w:rsidR="008B2E73">
        <w:rPr>
          <w:rFonts w:cs="Calibri"/>
          <w:b/>
          <w:bCs/>
          <w:sz w:val="24"/>
          <w:szCs w:val="24"/>
        </w:rPr>
        <w:t>OTE</w:t>
      </w:r>
      <w:r w:rsidRPr="00CB2E23">
        <w:rPr>
          <w:rFonts w:cs="Calibri"/>
          <w:sz w:val="24"/>
          <w:szCs w:val="24"/>
        </w:rPr>
        <w:t xml:space="preserve"> a verbal update on the Major Repairs Reserve</w:t>
      </w:r>
    </w:p>
    <w:p w14:paraId="56FE6310" w14:textId="750E51B8" w:rsidR="00992527" w:rsidRDefault="00992527" w:rsidP="003F0510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AE3839">
        <w:rPr>
          <w:rFonts w:cs="Calibri"/>
          <w:sz w:val="24"/>
          <w:szCs w:val="24"/>
        </w:rPr>
        <w:t xml:space="preserve">To </w:t>
      </w:r>
      <w:r w:rsidRPr="00AE3839">
        <w:rPr>
          <w:rFonts w:cs="Calibri"/>
          <w:b/>
          <w:bCs/>
          <w:sz w:val="24"/>
          <w:szCs w:val="24"/>
        </w:rPr>
        <w:t>RECEIVE</w:t>
      </w:r>
      <w:r w:rsidRPr="00AE3839">
        <w:rPr>
          <w:rFonts w:cs="Calibri"/>
          <w:sz w:val="24"/>
          <w:szCs w:val="24"/>
        </w:rPr>
        <w:t xml:space="preserve"> and </w:t>
      </w:r>
      <w:r w:rsidRPr="00AE3839">
        <w:rPr>
          <w:rFonts w:cs="Calibri"/>
          <w:b/>
          <w:bCs/>
          <w:sz w:val="24"/>
          <w:szCs w:val="24"/>
        </w:rPr>
        <w:t>CONSIDER</w:t>
      </w:r>
      <w:r w:rsidR="004973EF">
        <w:rPr>
          <w:rFonts w:cs="Calibri"/>
          <w:b/>
          <w:bCs/>
          <w:sz w:val="24"/>
          <w:szCs w:val="24"/>
        </w:rPr>
        <w:t xml:space="preserve"> </w:t>
      </w:r>
      <w:r w:rsidR="004973EF" w:rsidRPr="004973EF">
        <w:rPr>
          <w:rFonts w:cs="Calibri"/>
          <w:sz w:val="24"/>
          <w:szCs w:val="24"/>
        </w:rPr>
        <w:t>a</w:t>
      </w:r>
      <w:r w:rsidR="004973EF">
        <w:rPr>
          <w:rFonts w:cs="Calibri"/>
          <w:sz w:val="24"/>
          <w:szCs w:val="24"/>
        </w:rPr>
        <w:t xml:space="preserve"> request </w:t>
      </w:r>
      <w:r w:rsidR="00185A79">
        <w:rPr>
          <w:rFonts w:cs="Calibri"/>
          <w:sz w:val="24"/>
          <w:szCs w:val="24"/>
        </w:rPr>
        <w:t xml:space="preserve">from Facilities Committee to release </w:t>
      </w:r>
      <w:r w:rsidR="00741A69">
        <w:rPr>
          <w:rFonts w:cs="Calibri"/>
          <w:sz w:val="24"/>
          <w:szCs w:val="24"/>
        </w:rPr>
        <w:t xml:space="preserve">funds from the </w:t>
      </w:r>
      <w:proofErr w:type="spellStart"/>
      <w:r w:rsidR="00741A69">
        <w:rPr>
          <w:rFonts w:cs="Calibri"/>
          <w:sz w:val="24"/>
          <w:szCs w:val="24"/>
        </w:rPr>
        <w:t>Millwo</w:t>
      </w:r>
      <w:r w:rsidR="00831440">
        <w:rPr>
          <w:rFonts w:cs="Calibri"/>
          <w:sz w:val="24"/>
          <w:szCs w:val="24"/>
        </w:rPr>
        <w:t>r</w:t>
      </w:r>
      <w:r w:rsidR="00741A69">
        <w:rPr>
          <w:rFonts w:cs="Calibri"/>
          <w:sz w:val="24"/>
          <w:szCs w:val="24"/>
        </w:rPr>
        <w:t>th</w:t>
      </w:r>
      <w:proofErr w:type="spellEnd"/>
      <w:r w:rsidR="00741A69">
        <w:rPr>
          <w:rFonts w:cs="Calibri"/>
          <w:sz w:val="24"/>
          <w:szCs w:val="24"/>
        </w:rPr>
        <w:t xml:space="preserve"> Lane Refu</w:t>
      </w:r>
      <w:r w:rsidR="00831440">
        <w:rPr>
          <w:rFonts w:cs="Calibri"/>
          <w:sz w:val="24"/>
          <w:szCs w:val="24"/>
        </w:rPr>
        <w:t>r</w:t>
      </w:r>
      <w:r w:rsidR="00741A69">
        <w:rPr>
          <w:rFonts w:cs="Calibri"/>
          <w:sz w:val="24"/>
          <w:szCs w:val="24"/>
        </w:rPr>
        <w:t>bishment for early removal of two wooden sheds on the site</w:t>
      </w:r>
    </w:p>
    <w:p w14:paraId="337B62CF" w14:textId="7D725B88" w:rsidR="005B466A" w:rsidRPr="00A852B4" w:rsidRDefault="00EF1F81" w:rsidP="00A852B4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AE3839">
        <w:rPr>
          <w:rFonts w:cs="Calibri"/>
          <w:sz w:val="24"/>
          <w:szCs w:val="24"/>
        </w:rPr>
        <w:lastRenderedPageBreak/>
        <w:t xml:space="preserve">To </w:t>
      </w:r>
      <w:r w:rsidRPr="00AE3839">
        <w:rPr>
          <w:rFonts w:cs="Calibri"/>
          <w:b/>
          <w:bCs/>
          <w:sz w:val="24"/>
          <w:szCs w:val="24"/>
        </w:rPr>
        <w:t>RECEIVE</w:t>
      </w:r>
      <w:r w:rsidRPr="00AE3839">
        <w:rPr>
          <w:rFonts w:cs="Calibri"/>
          <w:sz w:val="24"/>
          <w:szCs w:val="24"/>
        </w:rPr>
        <w:t xml:space="preserve"> and </w:t>
      </w:r>
      <w:r w:rsidRPr="00AE3839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 w:rsidRPr="004973EF"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 xml:space="preserve"> request from Facilities Committee to make funds available to the </w:t>
      </w:r>
      <w:proofErr w:type="spellStart"/>
      <w:r>
        <w:rPr>
          <w:rFonts w:cs="Calibri"/>
          <w:sz w:val="24"/>
          <w:szCs w:val="24"/>
        </w:rPr>
        <w:t>Ryeish</w:t>
      </w:r>
      <w:proofErr w:type="spellEnd"/>
      <w:r>
        <w:rPr>
          <w:rFonts w:cs="Calibri"/>
          <w:sz w:val="24"/>
          <w:szCs w:val="24"/>
        </w:rPr>
        <w:t xml:space="preserve"> Green </w:t>
      </w:r>
      <w:r w:rsidR="00402844">
        <w:rPr>
          <w:rFonts w:cs="Calibri"/>
          <w:sz w:val="24"/>
          <w:szCs w:val="24"/>
        </w:rPr>
        <w:t xml:space="preserve">Pavilion </w:t>
      </w:r>
      <w:r>
        <w:rPr>
          <w:rFonts w:cs="Calibri"/>
          <w:sz w:val="24"/>
          <w:szCs w:val="24"/>
        </w:rPr>
        <w:t>Working Party</w:t>
      </w:r>
      <w:r w:rsidR="00402844">
        <w:rPr>
          <w:rFonts w:cs="Calibri"/>
          <w:sz w:val="24"/>
          <w:szCs w:val="24"/>
        </w:rPr>
        <w:t xml:space="preserve"> to appoint consultants/agents</w:t>
      </w:r>
    </w:p>
    <w:p w14:paraId="7EB9AAB6" w14:textId="2D49F606" w:rsidR="000D7318" w:rsidRPr="003329E9" w:rsidRDefault="007D5A31" w:rsidP="009171EB">
      <w:pPr>
        <w:pStyle w:val="Listtwo"/>
        <w:numPr>
          <w:ilvl w:val="0"/>
          <w:numId w:val="3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Corporate Governance Working Party</w:t>
      </w:r>
    </w:p>
    <w:p w14:paraId="6DC2493E" w14:textId="22F45776" w:rsidR="000D7318" w:rsidRPr="001021F3" w:rsidRDefault="00D646FE" w:rsidP="004B2C43">
      <w:pPr>
        <w:pStyle w:val="Listtwo"/>
        <w:numPr>
          <w:ilvl w:val="1"/>
          <w:numId w:val="31"/>
        </w:numPr>
        <w:rPr>
          <w:sz w:val="24"/>
          <w:szCs w:val="24"/>
        </w:rPr>
      </w:pPr>
      <w:r w:rsidRPr="00A362D9">
        <w:rPr>
          <w:rFonts w:cs="Calibri"/>
          <w:sz w:val="24"/>
          <w:szCs w:val="24"/>
        </w:rPr>
        <w:t xml:space="preserve">To </w:t>
      </w:r>
      <w:r w:rsidRPr="00A362D9">
        <w:rPr>
          <w:rFonts w:cs="Calibri"/>
          <w:b/>
          <w:bCs/>
          <w:sz w:val="24"/>
          <w:szCs w:val="24"/>
        </w:rPr>
        <w:t>RECEIVE</w:t>
      </w:r>
      <w:r w:rsidRPr="00A362D9">
        <w:rPr>
          <w:rFonts w:cs="Calibri"/>
          <w:sz w:val="24"/>
          <w:szCs w:val="24"/>
        </w:rPr>
        <w:t xml:space="preserve"> and </w:t>
      </w:r>
      <w:r w:rsidRPr="00A362D9">
        <w:rPr>
          <w:rFonts w:cs="Calibri"/>
          <w:b/>
          <w:bCs/>
          <w:sz w:val="24"/>
          <w:szCs w:val="24"/>
        </w:rPr>
        <w:t xml:space="preserve">CONSIDER </w:t>
      </w:r>
      <w:r w:rsidR="00800845">
        <w:rPr>
          <w:rFonts w:cs="Calibri"/>
          <w:sz w:val="24"/>
          <w:szCs w:val="24"/>
        </w:rPr>
        <w:t>a verbal update of the Corporate Governance Working Party</w:t>
      </w:r>
    </w:p>
    <w:p w14:paraId="72C26BAB" w14:textId="77777777" w:rsidR="00026E1F" w:rsidRPr="00026E1F" w:rsidRDefault="00026E1F" w:rsidP="00B52EA5">
      <w:pPr>
        <w:pStyle w:val="Listtwo"/>
        <w:numPr>
          <w:ilvl w:val="0"/>
          <w:numId w:val="0"/>
        </w:numPr>
        <w:rPr>
          <w:sz w:val="24"/>
          <w:szCs w:val="24"/>
        </w:rPr>
      </w:pPr>
    </w:p>
    <w:p w14:paraId="281237C7" w14:textId="4534BA9F" w:rsidR="00856F53" w:rsidRDefault="00856F53" w:rsidP="00B41F45">
      <w:pPr>
        <w:pStyle w:val="Listtwo"/>
        <w:numPr>
          <w:ilvl w:val="0"/>
          <w:numId w:val="3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Budget Planning</w:t>
      </w:r>
    </w:p>
    <w:p w14:paraId="4BF53728" w14:textId="28FFBD81" w:rsidR="00E7112B" w:rsidRDefault="00E7112B" w:rsidP="00E7112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 </w:t>
      </w:r>
      <w:r w:rsidRPr="00F46E08">
        <w:rPr>
          <w:rFonts w:cs="Calibri"/>
          <w:b/>
          <w:bCs/>
          <w:sz w:val="24"/>
          <w:szCs w:val="24"/>
        </w:rPr>
        <w:t>RECEIVE</w:t>
      </w:r>
      <w:r>
        <w:rPr>
          <w:rFonts w:cs="Calibri"/>
          <w:sz w:val="24"/>
          <w:szCs w:val="24"/>
        </w:rPr>
        <w:t xml:space="preserve"> and </w:t>
      </w:r>
      <w:r w:rsidRPr="00F46E0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sz w:val="24"/>
          <w:szCs w:val="24"/>
        </w:rPr>
        <w:t xml:space="preserve"> </w:t>
      </w:r>
      <w:r w:rsidR="001A7979">
        <w:rPr>
          <w:rFonts w:cs="Calibri"/>
          <w:sz w:val="24"/>
          <w:szCs w:val="24"/>
        </w:rPr>
        <w:t>the initial planning assumptions for 2026/27</w:t>
      </w:r>
    </w:p>
    <w:p w14:paraId="5E2F3BEC" w14:textId="1CF57645" w:rsidR="00E7112B" w:rsidRDefault="00E7112B" w:rsidP="00E7112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 </w:t>
      </w:r>
      <w:r w:rsidRPr="00F46E08">
        <w:rPr>
          <w:rFonts w:cs="Calibri"/>
          <w:b/>
          <w:bCs/>
          <w:sz w:val="24"/>
          <w:szCs w:val="24"/>
        </w:rPr>
        <w:t>RECEIVE</w:t>
      </w:r>
      <w:r>
        <w:rPr>
          <w:rFonts w:cs="Calibri"/>
          <w:sz w:val="24"/>
          <w:szCs w:val="24"/>
        </w:rPr>
        <w:t xml:space="preserve"> and </w:t>
      </w:r>
      <w:r w:rsidRPr="00F46E0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sz w:val="24"/>
          <w:szCs w:val="24"/>
        </w:rPr>
        <w:t xml:space="preserve"> </w:t>
      </w:r>
      <w:r w:rsidR="001A7979">
        <w:rPr>
          <w:rFonts w:cs="Calibri"/>
          <w:sz w:val="24"/>
          <w:szCs w:val="24"/>
        </w:rPr>
        <w:t>the initial inputs from committees regarding budget requirements for 2026/27</w:t>
      </w:r>
    </w:p>
    <w:p w14:paraId="7AE54207" w14:textId="38591E61" w:rsidR="00E7112B" w:rsidRDefault="00E7112B" w:rsidP="00E7112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 </w:t>
      </w:r>
      <w:r w:rsidRPr="00F46E08">
        <w:rPr>
          <w:rFonts w:cs="Calibri"/>
          <w:b/>
          <w:bCs/>
          <w:sz w:val="24"/>
          <w:szCs w:val="24"/>
        </w:rPr>
        <w:t>RECEIVE</w:t>
      </w:r>
      <w:r>
        <w:rPr>
          <w:rFonts w:cs="Calibri"/>
          <w:sz w:val="24"/>
          <w:szCs w:val="24"/>
        </w:rPr>
        <w:t xml:space="preserve"> and </w:t>
      </w:r>
      <w:r w:rsidRPr="00F46E0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sz w:val="24"/>
          <w:szCs w:val="24"/>
        </w:rPr>
        <w:t xml:space="preserve"> </w:t>
      </w:r>
      <w:r w:rsidR="00B023DF">
        <w:rPr>
          <w:rFonts w:cs="Calibri"/>
          <w:sz w:val="24"/>
          <w:szCs w:val="24"/>
        </w:rPr>
        <w:t xml:space="preserve">whether a repeat of the budget briefing session is required for </w:t>
      </w:r>
      <w:proofErr w:type="spellStart"/>
      <w:r w:rsidR="00B023DF">
        <w:rPr>
          <w:rFonts w:cs="Calibri"/>
          <w:sz w:val="24"/>
          <w:szCs w:val="24"/>
        </w:rPr>
        <w:t>councillors</w:t>
      </w:r>
      <w:proofErr w:type="spellEnd"/>
      <w:r w:rsidR="00B023DF">
        <w:rPr>
          <w:rFonts w:cs="Calibri"/>
          <w:sz w:val="24"/>
          <w:szCs w:val="24"/>
        </w:rPr>
        <w:t xml:space="preserve"> who did not attend the session provided in 2024 or wish a refresher</w:t>
      </w:r>
    </w:p>
    <w:p w14:paraId="1CD3B800" w14:textId="77777777" w:rsidR="00E7112B" w:rsidRDefault="00E7112B" w:rsidP="00E7112B">
      <w:pPr>
        <w:pStyle w:val="Listtwo"/>
        <w:numPr>
          <w:ilvl w:val="0"/>
          <w:numId w:val="0"/>
        </w:numPr>
        <w:ind w:left="720"/>
        <w:rPr>
          <w:b/>
          <w:bCs/>
          <w:sz w:val="24"/>
          <w:szCs w:val="24"/>
        </w:rPr>
      </w:pPr>
    </w:p>
    <w:p w14:paraId="6B22AFE0" w14:textId="0EC49EF1" w:rsidR="00B41F45" w:rsidRPr="003329E9" w:rsidRDefault="0052373C" w:rsidP="00B41F45">
      <w:pPr>
        <w:pStyle w:val="Listtwo"/>
        <w:numPr>
          <w:ilvl w:val="0"/>
          <w:numId w:val="3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S106 Funds</w:t>
      </w:r>
    </w:p>
    <w:p w14:paraId="554ADEB4" w14:textId="344E7F4D" w:rsidR="004B106D" w:rsidRDefault="00405456" w:rsidP="004B106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</w:t>
      </w:r>
      <w:r w:rsidR="00F46E08">
        <w:rPr>
          <w:rFonts w:cs="Calibri"/>
          <w:sz w:val="24"/>
          <w:szCs w:val="24"/>
        </w:rPr>
        <w:t>o</w:t>
      </w:r>
      <w:r>
        <w:rPr>
          <w:rFonts w:cs="Calibri"/>
          <w:sz w:val="24"/>
          <w:szCs w:val="24"/>
        </w:rPr>
        <w:t xml:space="preserve"> </w:t>
      </w:r>
      <w:r w:rsidR="00F46E08" w:rsidRPr="00F46E08">
        <w:rPr>
          <w:rFonts w:cs="Calibri"/>
          <w:b/>
          <w:bCs/>
          <w:sz w:val="24"/>
          <w:szCs w:val="24"/>
        </w:rPr>
        <w:t>RECEIVE</w:t>
      </w:r>
      <w:r w:rsidR="00F46E08">
        <w:rPr>
          <w:rFonts w:cs="Calibri"/>
          <w:sz w:val="24"/>
          <w:szCs w:val="24"/>
        </w:rPr>
        <w:t xml:space="preserve"> and </w:t>
      </w:r>
      <w:r w:rsidR="00F46E08" w:rsidRPr="00F46E0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sz w:val="24"/>
          <w:szCs w:val="24"/>
        </w:rPr>
        <w:t xml:space="preserve"> </w:t>
      </w:r>
      <w:r w:rsidR="00855263">
        <w:rPr>
          <w:rFonts w:cs="Calibri"/>
          <w:sz w:val="24"/>
          <w:szCs w:val="24"/>
        </w:rPr>
        <w:t>SPC’s involvement in</w:t>
      </w:r>
      <w:r w:rsidR="004F7DF2">
        <w:rPr>
          <w:rFonts w:cs="Calibri"/>
          <w:sz w:val="24"/>
          <w:szCs w:val="24"/>
        </w:rPr>
        <w:t xml:space="preserve"> the development of</w:t>
      </w:r>
      <w:r w:rsidR="00855263">
        <w:rPr>
          <w:rFonts w:cs="Calibri"/>
          <w:sz w:val="24"/>
          <w:szCs w:val="24"/>
        </w:rPr>
        <w:t xml:space="preserve"> major </w:t>
      </w:r>
      <w:r w:rsidR="004F7DF2">
        <w:rPr>
          <w:rFonts w:cs="Calibri"/>
          <w:sz w:val="24"/>
          <w:szCs w:val="24"/>
        </w:rPr>
        <w:t>S</w:t>
      </w:r>
      <w:r w:rsidR="008017B7">
        <w:rPr>
          <w:rFonts w:cs="Calibri"/>
          <w:sz w:val="24"/>
          <w:szCs w:val="24"/>
        </w:rPr>
        <w:t>106</w:t>
      </w:r>
    </w:p>
    <w:p w14:paraId="7AF41F0B" w14:textId="4DEB41DF" w:rsidR="00405456" w:rsidRDefault="00FF352C" w:rsidP="004B106D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agreements</w:t>
      </w:r>
      <w:r w:rsidR="008017B7">
        <w:rPr>
          <w:rFonts w:cs="Calibri"/>
          <w:sz w:val="24"/>
          <w:szCs w:val="24"/>
        </w:rPr>
        <w:t xml:space="preserve"> </w:t>
      </w:r>
    </w:p>
    <w:p w14:paraId="6DC220DC" w14:textId="4B73986C" w:rsidR="004B106D" w:rsidRDefault="00B41F45" w:rsidP="004B106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405456">
        <w:rPr>
          <w:rFonts w:cs="Calibri"/>
          <w:sz w:val="24"/>
          <w:szCs w:val="24"/>
        </w:rPr>
        <w:t xml:space="preserve">To </w:t>
      </w:r>
      <w:r w:rsidRPr="00405456">
        <w:rPr>
          <w:rFonts w:cs="Calibri"/>
          <w:b/>
          <w:bCs/>
          <w:sz w:val="24"/>
          <w:szCs w:val="24"/>
        </w:rPr>
        <w:t>RECEIVE</w:t>
      </w:r>
      <w:r w:rsidRPr="00405456">
        <w:rPr>
          <w:rFonts w:cs="Calibri"/>
          <w:sz w:val="24"/>
          <w:szCs w:val="24"/>
        </w:rPr>
        <w:t xml:space="preserve"> and </w:t>
      </w:r>
      <w:r w:rsidR="00F535FA" w:rsidRPr="00405456">
        <w:rPr>
          <w:rFonts w:cs="Calibri"/>
          <w:b/>
          <w:bCs/>
          <w:sz w:val="24"/>
          <w:szCs w:val="24"/>
        </w:rPr>
        <w:t>CONSIDER</w:t>
      </w:r>
      <w:r w:rsidRPr="00405456">
        <w:rPr>
          <w:rFonts w:cs="Calibri"/>
          <w:b/>
          <w:bCs/>
          <w:sz w:val="24"/>
          <w:szCs w:val="24"/>
        </w:rPr>
        <w:t xml:space="preserve"> </w:t>
      </w:r>
      <w:r w:rsidRPr="00405456">
        <w:rPr>
          <w:rFonts w:cs="Calibri"/>
          <w:sz w:val="24"/>
          <w:szCs w:val="24"/>
        </w:rPr>
        <w:t>a</w:t>
      </w:r>
      <w:r w:rsidR="0071795B" w:rsidRPr="00405456">
        <w:rPr>
          <w:rFonts w:cs="Calibri"/>
          <w:sz w:val="24"/>
          <w:szCs w:val="24"/>
        </w:rPr>
        <w:t xml:space="preserve">n update on WBC’s move to </w:t>
      </w:r>
      <w:r w:rsidR="001854D6">
        <w:rPr>
          <w:rFonts w:cs="Calibri"/>
          <w:sz w:val="24"/>
          <w:szCs w:val="24"/>
        </w:rPr>
        <w:t xml:space="preserve">allow </w:t>
      </w:r>
      <w:r w:rsidR="0071795B" w:rsidRPr="00405456">
        <w:rPr>
          <w:rFonts w:cs="Calibri"/>
          <w:sz w:val="24"/>
          <w:szCs w:val="24"/>
        </w:rPr>
        <w:t>S1</w:t>
      </w:r>
      <w:r w:rsidR="003D4BA1" w:rsidRPr="00405456">
        <w:rPr>
          <w:rFonts w:cs="Calibri"/>
          <w:sz w:val="24"/>
          <w:szCs w:val="24"/>
        </w:rPr>
        <w:t xml:space="preserve">06 </w:t>
      </w:r>
      <w:r w:rsidR="001854D6">
        <w:rPr>
          <w:rFonts w:cs="Calibri"/>
          <w:sz w:val="24"/>
          <w:szCs w:val="24"/>
        </w:rPr>
        <w:t>records to be</w:t>
      </w:r>
    </w:p>
    <w:p w14:paraId="51B22C1F" w14:textId="0996803C" w:rsidR="002D0922" w:rsidRPr="00405456" w:rsidRDefault="001854D6" w:rsidP="004B106D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viewed</w:t>
      </w:r>
      <w:r w:rsidR="00B40A9B" w:rsidRPr="00405456">
        <w:rPr>
          <w:rFonts w:cs="Calibri"/>
          <w:sz w:val="24"/>
          <w:szCs w:val="24"/>
        </w:rPr>
        <w:t xml:space="preserve"> via a portal on their website</w:t>
      </w:r>
      <w:r w:rsidR="003D4BA1" w:rsidRPr="00405456">
        <w:rPr>
          <w:rFonts w:cs="Calibri"/>
          <w:sz w:val="24"/>
          <w:szCs w:val="24"/>
        </w:rPr>
        <w:t xml:space="preserve"> </w:t>
      </w:r>
    </w:p>
    <w:p w14:paraId="3F935620" w14:textId="32257447" w:rsidR="007309FA" w:rsidRDefault="007309FA">
      <w:pPr>
        <w:rPr>
          <w:rFonts w:ascii="Calibri" w:hAnsi="Calibri" w:cs="Calibri"/>
          <w:b/>
          <w:sz w:val="24"/>
          <w:szCs w:val="24"/>
        </w:rPr>
      </w:pPr>
    </w:p>
    <w:p w14:paraId="3AF5B14E" w14:textId="5CEE5DDA" w:rsidR="008C0C88" w:rsidRPr="00310AD5" w:rsidRDefault="008C0C88" w:rsidP="008C0C88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Land </w:t>
      </w:r>
      <w:r w:rsidR="008253B5">
        <w:rPr>
          <w:rFonts w:ascii="Calibri" w:hAnsi="Calibri" w:cs="Calibri"/>
          <w:b/>
          <w:sz w:val="24"/>
          <w:szCs w:val="24"/>
        </w:rPr>
        <w:t>Issues</w:t>
      </w:r>
    </w:p>
    <w:p w14:paraId="336BD3A0" w14:textId="77777777" w:rsidR="003F0510" w:rsidRDefault="008253B5" w:rsidP="008C0C88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a</w:t>
      </w:r>
      <w:r w:rsidR="00511CE9">
        <w:rPr>
          <w:rFonts w:cs="Calibri"/>
          <w:sz w:val="24"/>
          <w:szCs w:val="24"/>
        </w:rPr>
        <w:t xml:space="preserve"> verbal</w:t>
      </w:r>
      <w:r>
        <w:rPr>
          <w:rFonts w:cs="Calibri"/>
          <w:sz w:val="24"/>
          <w:szCs w:val="24"/>
        </w:rPr>
        <w:t xml:space="preserve"> update on </w:t>
      </w:r>
      <w:r w:rsidR="003F0510">
        <w:rPr>
          <w:rFonts w:cs="Calibri"/>
          <w:sz w:val="24"/>
          <w:szCs w:val="24"/>
        </w:rPr>
        <w:t>the following items</w:t>
      </w:r>
    </w:p>
    <w:p w14:paraId="3126A196" w14:textId="77777777" w:rsidR="003F0510" w:rsidRDefault="008253B5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Land Registrations</w:t>
      </w:r>
      <w:r w:rsidR="00C91738">
        <w:rPr>
          <w:rFonts w:cs="Calibri"/>
          <w:sz w:val="24"/>
          <w:szCs w:val="24"/>
        </w:rPr>
        <w:t xml:space="preserve"> including list of properties</w:t>
      </w:r>
    </w:p>
    <w:p w14:paraId="4324D6CD" w14:textId="77777777" w:rsidR="003F0510" w:rsidRDefault="003F0510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 w:rsidRPr="003F0510">
        <w:rPr>
          <w:rFonts w:cs="Calibri"/>
          <w:sz w:val="24"/>
          <w:szCs w:val="24"/>
        </w:rPr>
        <w:t>L</w:t>
      </w:r>
      <w:r w:rsidR="00B768DC" w:rsidRPr="003F0510">
        <w:rPr>
          <w:rFonts w:cs="Calibri"/>
          <w:sz w:val="24"/>
          <w:szCs w:val="24"/>
        </w:rPr>
        <w:t xml:space="preserve">ease of </w:t>
      </w:r>
      <w:proofErr w:type="spellStart"/>
      <w:r w:rsidR="00B768DC" w:rsidRPr="003F0510">
        <w:rPr>
          <w:rFonts w:cs="Calibri"/>
          <w:sz w:val="24"/>
          <w:szCs w:val="24"/>
        </w:rPr>
        <w:t>Ryeish</w:t>
      </w:r>
      <w:proofErr w:type="spellEnd"/>
      <w:r w:rsidR="00B768DC" w:rsidRPr="003F0510">
        <w:rPr>
          <w:rFonts w:cs="Calibri"/>
          <w:sz w:val="24"/>
          <w:szCs w:val="24"/>
        </w:rPr>
        <w:t xml:space="preserve"> playing fields</w:t>
      </w:r>
      <w:r w:rsidR="001F207A" w:rsidRPr="003F0510">
        <w:rPr>
          <w:rFonts w:cs="Calibri"/>
          <w:sz w:val="24"/>
          <w:szCs w:val="24"/>
        </w:rPr>
        <w:t xml:space="preserve"> and Deardon Way Fields</w:t>
      </w:r>
    </w:p>
    <w:p w14:paraId="7C5E6595" w14:textId="77777777" w:rsidR="003F0510" w:rsidRDefault="003F0510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="00F13EE5" w:rsidRPr="003F0510">
        <w:rPr>
          <w:rFonts w:cs="Calibri"/>
          <w:sz w:val="24"/>
          <w:szCs w:val="24"/>
        </w:rPr>
        <w:t>rovision of community space in the north of the parish</w:t>
      </w:r>
    </w:p>
    <w:p w14:paraId="6799DA5A" w14:textId="6786AF03" w:rsidR="003F0510" w:rsidRDefault="00B95B67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proofErr w:type="spellStart"/>
      <w:r w:rsidRPr="003F0510">
        <w:rPr>
          <w:rFonts w:cs="Calibri"/>
          <w:sz w:val="24"/>
          <w:szCs w:val="24"/>
        </w:rPr>
        <w:t>Ryeish</w:t>
      </w:r>
      <w:proofErr w:type="spellEnd"/>
      <w:r w:rsidRPr="003F0510">
        <w:rPr>
          <w:rFonts w:cs="Calibri"/>
          <w:sz w:val="24"/>
          <w:szCs w:val="24"/>
        </w:rPr>
        <w:t xml:space="preserve"> Green Pavilion</w:t>
      </w:r>
      <w:r w:rsidR="002D7FBC">
        <w:rPr>
          <w:rFonts w:cs="Calibri"/>
          <w:sz w:val="24"/>
          <w:szCs w:val="24"/>
        </w:rPr>
        <w:t xml:space="preserve"> Working Party</w:t>
      </w:r>
    </w:p>
    <w:p w14:paraId="664496A1" w14:textId="2EB6FCC0" w:rsidR="00524ABD" w:rsidRDefault="003F0510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 w:rsidRPr="003F0510">
        <w:rPr>
          <w:rFonts w:cs="Calibri"/>
          <w:sz w:val="24"/>
          <w:szCs w:val="24"/>
        </w:rPr>
        <w:t xml:space="preserve">Parish </w:t>
      </w:r>
      <w:r w:rsidR="00524ABD" w:rsidRPr="003F0510">
        <w:rPr>
          <w:rFonts w:cs="Calibri"/>
          <w:sz w:val="24"/>
          <w:szCs w:val="24"/>
        </w:rPr>
        <w:t>Hall Lease</w:t>
      </w:r>
    </w:p>
    <w:p w14:paraId="6CD9BC76" w14:textId="73044AF3" w:rsidR="007661DB" w:rsidRDefault="007661DB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Assets of Community Value</w:t>
      </w:r>
    </w:p>
    <w:p w14:paraId="01953370" w14:textId="7D46E859" w:rsidR="007661DB" w:rsidRPr="003F0510" w:rsidRDefault="007661DB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proofErr w:type="spellStart"/>
      <w:r>
        <w:rPr>
          <w:rFonts w:cs="Calibri"/>
          <w:sz w:val="24"/>
          <w:szCs w:val="24"/>
        </w:rPr>
        <w:t>Millworth</w:t>
      </w:r>
      <w:proofErr w:type="spellEnd"/>
      <w:r>
        <w:rPr>
          <w:rFonts w:cs="Calibri"/>
          <w:sz w:val="24"/>
          <w:szCs w:val="24"/>
        </w:rPr>
        <w:t xml:space="preserve"> Lane</w:t>
      </w:r>
    </w:p>
    <w:p w14:paraId="3A73DD4E" w14:textId="7F8C2826" w:rsidR="007B3255" w:rsidRDefault="00E8734C" w:rsidP="004D586A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 </w:t>
      </w:r>
      <w:r w:rsidRPr="00F13EE5">
        <w:rPr>
          <w:rFonts w:cs="Calibri"/>
          <w:b/>
          <w:bCs/>
          <w:sz w:val="24"/>
          <w:szCs w:val="24"/>
        </w:rPr>
        <w:t>RECEIVE</w:t>
      </w:r>
      <w:r>
        <w:rPr>
          <w:rFonts w:cs="Calibri"/>
          <w:sz w:val="24"/>
          <w:szCs w:val="24"/>
        </w:rPr>
        <w:t xml:space="preserve"> and </w:t>
      </w:r>
      <w:r w:rsidRPr="00F13EE5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sz w:val="24"/>
          <w:szCs w:val="24"/>
        </w:rPr>
        <w:t xml:space="preserve"> a</w:t>
      </w:r>
      <w:r w:rsidR="009F1C59">
        <w:rPr>
          <w:rFonts w:cs="Calibri"/>
          <w:sz w:val="24"/>
          <w:szCs w:val="24"/>
        </w:rPr>
        <w:t>ny a</w:t>
      </w:r>
      <w:r>
        <w:rPr>
          <w:rFonts w:cs="Calibri"/>
          <w:sz w:val="24"/>
          <w:szCs w:val="24"/>
        </w:rPr>
        <w:t xml:space="preserve">reas of land potentially suitable for </w:t>
      </w:r>
      <w:r w:rsidRPr="00E8734C">
        <w:rPr>
          <w:rFonts w:cs="Calibri"/>
          <w:sz w:val="24"/>
          <w:szCs w:val="24"/>
        </w:rPr>
        <w:t>acquisition</w:t>
      </w:r>
      <w:r w:rsidR="007967AA">
        <w:rPr>
          <w:rFonts w:cs="Calibri"/>
          <w:sz w:val="24"/>
          <w:szCs w:val="24"/>
        </w:rPr>
        <w:t>.</w:t>
      </w:r>
    </w:p>
    <w:p w14:paraId="2F10824E" w14:textId="77777777" w:rsidR="007309FA" w:rsidRPr="004D586A" w:rsidRDefault="007309FA" w:rsidP="007309FA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11492EF7" w14:textId="4900B02F" w:rsidR="00F20DFB" w:rsidRDefault="00D1445A" w:rsidP="00F20DFB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Live Project Teams</w:t>
      </w:r>
    </w:p>
    <w:p w14:paraId="4596D697" w14:textId="7AF72EC7" w:rsidR="00F20DFB" w:rsidRDefault="00F20DFB" w:rsidP="00F20DF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a </w:t>
      </w:r>
      <w:r w:rsidR="00D1445A">
        <w:rPr>
          <w:rFonts w:cs="Calibri"/>
          <w:sz w:val="24"/>
          <w:szCs w:val="24"/>
        </w:rPr>
        <w:t>summary of the current position of live project teams/working partie</w:t>
      </w:r>
      <w:r w:rsidR="00D1445A" w:rsidRPr="007F6800">
        <w:rPr>
          <w:rFonts w:cs="Calibri"/>
          <w:sz w:val="24"/>
          <w:szCs w:val="24"/>
        </w:rPr>
        <w:t>s</w:t>
      </w:r>
      <w:r w:rsidR="00A1045D" w:rsidRPr="007F6800">
        <w:rPr>
          <w:rFonts w:cs="Calibri"/>
          <w:sz w:val="24"/>
          <w:szCs w:val="24"/>
        </w:rPr>
        <w:t>*</w:t>
      </w:r>
      <w:r w:rsidR="00BE0CCB">
        <w:rPr>
          <w:rFonts w:cs="Calibri"/>
          <w:sz w:val="24"/>
          <w:szCs w:val="24"/>
        </w:rPr>
        <w:t>*</w:t>
      </w:r>
    </w:p>
    <w:p w14:paraId="3950AD9A" w14:textId="77777777" w:rsidR="00E338A7" w:rsidRDefault="00E338A7" w:rsidP="00E338A7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3FE50BFA" w14:textId="10B8E399" w:rsidR="008D272E" w:rsidRDefault="008D272E" w:rsidP="008D272E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Grants</w:t>
      </w:r>
    </w:p>
    <w:p w14:paraId="06226AB0" w14:textId="701F46DF" w:rsidR="008D272E" w:rsidRDefault="008D272E" w:rsidP="008D272E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 w:rsidRPr="00BF7147">
        <w:rPr>
          <w:rFonts w:cs="Calibri"/>
          <w:sz w:val="24"/>
          <w:szCs w:val="24"/>
        </w:rPr>
        <w:t>the recommendation</w:t>
      </w:r>
      <w:r w:rsidR="00BF7147" w:rsidRPr="00BF7147">
        <w:rPr>
          <w:rFonts w:cs="Calibri"/>
          <w:sz w:val="24"/>
          <w:szCs w:val="24"/>
        </w:rPr>
        <w:t>s</w:t>
      </w:r>
      <w:r w:rsidRPr="00BF7147">
        <w:rPr>
          <w:rFonts w:cs="Calibri"/>
          <w:sz w:val="24"/>
          <w:szCs w:val="24"/>
        </w:rPr>
        <w:t xml:space="preserve"> of the </w:t>
      </w:r>
      <w:r w:rsidR="00BF7147" w:rsidRPr="00BF7147">
        <w:rPr>
          <w:rFonts w:cs="Calibri"/>
          <w:sz w:val="24"/>
          <w:szCs w:val="24"/>
        </w:rPr>
        <w:t>Grants Working Party for grants to be awarded for 2025/26</w:t>
      </w:r>
      <w:r w:rsidRPr="00BF7147">
        <w:rPr>
          <w:rFonts w:cs="Calibri"/>
          <w:sz w:val="24"/>
          <w:szCs w:val="24"/>
        </w:rPr>
        <w:t>*</w:t>
      </w:r>
    </w:p>
    <w:p w14:paraId="75BA9D61" w14:textId="5221A762" w:rsidR="008810B7" w:rsidRDefault="008810B7" w:rsidP="008D272E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a capital grant application </w:t>
      </w:r>
      <w:r w:rsidR="00C92D3B">
        <w:rPr>
          <w:rFonts w:cs="Calibri"/>
          <w:sz w:val="24"/>
          <w:szCs w:val="24"/>
        </w:rPr>
        <w:t>from Reading Gateway Church (St Barnabas)</w:t>
      </w:r>
      <w:r w:rsidR="002C601C">
        <w:rPr>
          <w:rFonts w:cs="Calibri"/>
          <w:sz w:val="24"/>
          <w:szCs w:val="24"/>
        </w:rPr>
        <w:t xml:space="preserve"> for £25,000</w:t>
      </w:r>
      <w:r w:rsidR="000527AD">
        <w:rPr>
          <w:rFonts w:cs="Calibri"/>
          <w:sz w:val="24"/>
          <w:szCs w:val="24"/>
        </w:rPr>
        <w:t>*</w:t>
      </w:r>
    </w:p>
    <w:p w14:paraId="330C3C3B" w14:textId="77777777" w:rsidR="008D272E" w:rsidRDefault="008D272E" w:rsidP="008D272E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4A4851C6" w14:textId="0003FB96" w:rsidR="00C37BED" w:rsidRPr="00050EE6" w:rsidRDefault="00E338A7" w:rsidP="00C37BED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 w:rsidRPr="00050EE6">
        <w:rPr>
          <w:rFonts w:ascii="Calibri" w:hAnsi="Calibri" w:cs="Calibri"/>
          <w:b/>
          <w:sz w:val="24"/>
          <w:szCs w:val="24"/>
        </w:rPr>
        <w:t>Public Art</w:t>
      </w:r>
    </w:p>
    <w:p w14:paraId="5375E2A9" w14:textId="72886634" w:rsidR="00C37BED" w:rsidRPr="00050EE6" w:rsidRDefault="00C37BED" w:rsidP="00C37BE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050EE6">
        <w:rPr>
          <w:rFonts w:cs="Calibri"/>
          <w:sz w:val="24"/>
          <w:szCs w:val="24"/>
        </w:rPr>
        <w:t>To</w:t>
      </w:r>
      <w:r w:rsidRPr="00050EE6">
        <w:rPr>
          <w:rFonts w:cs="Calibri"/>
          <w:b/>
          <w:bCs/>
          <w:sz w:val="24"/>
          <w:szCs w:val="24"/>
        </w:rPr>
        <w:t xml:space="preserve"> RECEIVE </w:t>
      </w:r>
      <w:r w:rsidRPr="00050EE6">
        <w:rPr>
          <w:rFonts w:cs="Calibri"/>
          <w:sz w:val="24"/>
          <w:szCs w:val="24"/>
        </w:rPr>
        <w:t xml:space="preserve">and </w:t>
      </w:r>
      <w:r w:rsidRPr="00050EE6">
        <w:rPr>
          <w:rFonts w:cs="Calibri"/>
          <w:b/>
          <w:bCs/>
          <w:sz w:val="24"/>
          <w:szCs w:val="24"/>
        </w:rPr>
        <w:t xml:space="preserve">CONSIDER </w:t>
      </w:r>
      <w:r w:rsidRPr="00050EE6">
        <w:rPr>
          <w:rFonts w:cs="Calibri"/>
          <w:sz w:val="24"/>
          <w:szCs w:val="24"/>
        </w:rPr>
        <w:t>a</w:t>
      </w:r>
      <w:r w:rsidR="00E338A7" w:rsidRPr="00050EE6">
        <w:rPr>
          <w:rFonts w:cs="Calibri"/>
          <w:sz w:val="24"/>
          <w:szCs w:val="24"/>
        </w:rPr>
        <w:t xml:space="preserve"> </w:t>
      </w:r>
      <w:r w:rsidR="00A325DE">
        <w:rPr>
          <w:rFonts w:cs="Calibri"/>
          <w:sz w:val="24"/>
          <w:szCs w:val="24"/>
        </w:rPr>
        <w:t xml:space="preserve">verbal </w:t>
      </w:r>
      <w:r w:rsidRPr="00050EE6">
        <w:rPr>
          <w:rFonts w:cs="Calibri"/>
          <w:sz w:val="24"/>
          <w:szCs w:val="24"/>
        </w:rPr>
        <w:t xml:space="preserve">update </w:t>
      </w:r>
      <w:r w:rsidR="00E338A7" w:rsidRPr="00050EE6">
        <w:rPr>
          <w:rFonts w:cs="Calibri"/>
          <w:sz w:val="24"/>
          <w:szCs w:val="24"/>
        </w:rPr>
        <w:t>on the Public Art project</w:t>
      </w:r>
    </w:p>
    <w:p w14:paraId="56A6BF41" w14:textId="77777777" w:rsidR="00D1445A" w:rsidRDefault="00D1445A" w:rsidP="00D1445A">
      <w:pPr>
        <w:pStyle w:val="Listtwo"/>
        <w:numPr>
          <w:ilvl w:val="0"/>
          <w:numId w:val="0"/>
        </w:numPr>
        <w:rPr>
          <w:rFonts w:cs="Calibri"/>
          <w:sz w:val="24"/>
          <w:szCs w:val="24"/>
        </w:rPr>
      </w:pPr>
    </w:p>
    <w:p w14:paraId="491B1787" w14:textId="7DA970E7" w:rsidR="00F20DFB" w:rsidRDefault="003F0510" w:rsidP="00F20DFB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Microgeneration</w:t>
      </w:r>
    </w:p>
    <w:p w14:paraId="4690F3F9" w14:textId="0026DD46" w:rsidR="00FA2A8B" w:rsidRPr="003F0510" w:rsidRDefault="00F20DF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bookmarkStart w:id="1" w:name="_Hlk184373030"/>
      <w:r w:rsidRPr="003F0510">
        <w:rPr>
          <w:rFonts w:cs="Calibri"/>
          <w:sz w:val="24"/>
          <w:szCs w:val="24"/>
        </w:rPr>
        <w:t>To</w:t>
      </w:r>
      <w:r w:rsidRPr="003F0510">
        <w:rPr>
          <w:rFonts w:cs="Calibri"/>
          <w:b/>
          <w:bCs/>
          <w:sz w:val="24"/>
          <w:szCs w:val="24"/>
        </w:rPr>
        <w:t xml:space="preserve"> RECEIVE </w:t>
      </w:r>
      <w:r w:rsidRPr="003F0510">
        <w:rPr>
          <w:rFonts w:cs="Calibri"/>
          <w:sz w:val="24"/>
          <w:szCs w:val="24"/>
        </w:rPr>
        <w:t xml:space="preserve">and </w:t>
      </w:r>
      <w:r w:rsidRPr="003F0510">
        <w:rPr>
          <w:rFonts w:cs="Calibri"/>
          <w:b/>
          <w:bCs/>
          <w:sz w:val="24"/>
          <w:szCs w:val="24"/>
        </w:rPr>
        <w:t xml:space="preserve">CONSIDER </w:t>
      </w:r>
      <w:r w:rsidRPr="003F0510">
        <w:rPr>
          <w:rFonts w:cs="Calibri"/>
          <w:sz w:val="24"/>
          <w:szCs w:val="24"/>
        </w:rPr>
        <w:t>a</w:t>
      </w:r>
      <w:bookmarkEnd w:id="1"/>
      <w:r w:rsidR="00F61286" w:rsidRPr="003F0510">
        <w:rPr>
          <w:rFonts w:cs="Calibri"/>
          <w:sz w:val="24"/>
          <w:szCs w:val="24"/>
        </w:rPr>
        <w:t xml:space="preserve"> verbal update from the Clerk regarding </w:t>
      </w:r>
      <w:r w:rsidR="004D523E" w:rsidRPr="003F0510">
        <w:rPr>
          <w:rFonts w:cs="Calibri"/>
          <w:sz w:val="24"/>
          <w:szCs w:val="24"/>
        </w:rPr>
        <w:t>microgeneration</w:t>
      </w:r>
    </w:p>
    <w:p w14:paraId="487A45CE" w14:textId="77777777" w:rsidR="001A0607" w:rsidRDefault="001A0607" w:rsidP="001A0607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736CC1F5" w14:textId="77777777" w:rsidR="004A31ED" w:rsidRPr="00310AD5" w:rsidRDefault="004A31ED" w:rsidP="004A31ED">
      <w:pPr>
        <w:pStyle w:val="Listtwo"/>
        <w:numPr>
          <w:ilvl w:val="0"/>
          <w:numId w:val="31"/>
        </w:num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Dates of future Meetings</w:t>
      </w:r>
    </w:p>
    <w:p w14:paraId="2E59D302" w14:textId="4FE0DF2B" w:rsidR="004A31ED" w:rsidRDefault="004A31ED" w:rsidP="004A31E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0E3AB6">
        <w:rPr>
          <w:rFonts w:cs="Calibri"/>
          <w:sz w:val="24"/>
          <w:szCs w:val="24"/>
        </w:rPr>
        <w:t xml:space="preserve">To </w:t>
      </w:r>
      <w:r w:rsidRPr="000E3AB6">
        <w:rPr>
          <w:rFonts w:cs="Calibri"/>
          <w:b/>
          <w:bCs/>
          <w:sz w:val="24"/>
          <w:szCs w:val="24"/>
        </w:rPr>
        <w:t xml:space="preserve">NOTE </w:t>
      </w:r>
      <w:r w:rsidRPr="000E3AB6">
        <w:rPr>
          <w:rFonts w:cs="Calibri"/>
          <w:sz w:val="24"/>
          <w:szCs w:val="24"/>
        </w:rPr>
        <w:t>the date of the next</w:t>
      </w:r>
      <w:r w:rsidR="00DC4262">
        <w:rPr>
          <w:rFonts w:cs="Calibri"/>
          <w:sz w:val="24"/>
          <w:szCs w:val="24"/>
        </w:rPr>
        <w:t xml:space="preserve"> scheduled</w:t>
      </w:r>
      <w:r w:rsidRPr="000E3AB6">
        <w:rPr>
          <w:rFonts w:cs="Calibri"/>
          <w:sz w:val="24"/>
          <w:szCs w:val="24"/>
        </w:rPr>
        <w:t xml:space="preserve"> meeting which is </w:t>
      </w:r>
      <w:r>
        <w:rPr>
          <w:rFonts w:cs="Calibri"/>
          <w:sz w:val="24"/>
          <w:szCs w:val="24"/>
        </w:rPr>
        <w:t>1</w:t>
      </w:r>
      <w:r w:rsidR="001F6BB8">
        <w:rPr>
          <w:rFonts w:cs="Calibri"/>
          <w:sz w:val="24"/>
          <w:szCs w:val="24"/>
        </w:rPr>
        <w:t>0</w:t>
      </w:r>
      <w:r w:rsidRPr="004B185F">
        <w:rPr>
          <w:rFonts w:cs="Calibri"/>
          <w:sz w:val="24"/>
          <w:szCs w:val="24"/>
          <w:vertAlign w:val="superscript"/>
        </w:rPr>
        <w:t>th</w:t>
      </w:r>
      <w:r>
        <w:rPr>
          <w:rFonts w:cs="Calibri"/>
          <w:sz w:val="24"/>
          <w:szCs w:val="24"/>
        </w:rPr>
        <w:t xml:space="preserve"> </w:t>
      </w:r>
      <w:r w:rsidR="001F6BB8">
        <w:rPr>
          <w:rFonts w:cs="Calibri"/>
          <w:sz w:val="24"/>
          <w:szCs w:val="24"/>
        </w:rPr>
        <w:t xml:space="preserve">December </w:t>
      </w:r>
      <w:r>
        <w:rPr>
          <w:rFonts w:cs="Calibri"/>
          <w:sz w:val="24"/>
          <w:szCs w:val="24"/>
        </w:rPr>
        <w:t>2025</w:t>
      </w:r>
    </w:p>
    <w:p w14:paraId="40C42928" w14:textId="272E7B53" w:rsidR="00291ED8" w:rsidRDefault="00B768DC" w:rsidP="008C0C88">
      <w:pPr>
        <w:pStyle w:val="Listtwo"/>
        <w:numPr>
          <w:ilvl w:val="0"/>
          <w:numId w:val="0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* Paper attached</w:t>
      </w:r>
      <w:r w:rsidR="00D91033">
        <w:rPr>
          <w:rFonts w:cs="Calibri"/>
          <w:sz w:val="24"/>
          <w:szCs w:val="24"/>
        </w:rPr>
        <w:t>/</w:t>
      </w:r>
      <w:r>
        <w:rPr>
          <w:rFonts w:cs="Calibri"/>
          <w:sz w:val="24"/>
          <w:szCs w:val="24"/>
        </w:rPr>
        <w:t>** Paper to follow</w:t>
      </w:r>
    </w:p>
    <w:sectPr w:rsidR="00291ED8" w:rsidSect="002C4799">
      <w:headerReference w:type="default" r:id="rId12"/>
      <w:footerReference w:type="default" r:id="rId13"/>
      <w:headerReference w:type="first" r:id="rId14"/>
      <w:footerReference w:type="first" r:id="rId15"/>
      <w:type w:val="oddPage"/>
      <w:pgSz w:w="11909" w:h="16834" w:code="9"/>
      <w:pgMar w:top="720" w:right="1134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45A04" w14:textId="77777777" w:rsidR="00CA7ECC" w:rsidRPr="00223FA5" w:rsidRDefault="00CA7ECC">
      <w:pPr>
        <w:rPr>
          <w:sz w:val="19"/>
          <w:szCs w:val="19"/>
        </w:rPr>
      </w:pPr>
      <w:r w:rsidRPr="00223FA5">
        <w:rPr>
          <w:sz w:val="19"/>
          <w:szCs w:val="19"/>
        </w:rPr>
        <w:separator/>
      </w:r>
    </w:p>
  </w:endnote>
  <w:endnote w:type="continuationSeparator" w:id="0">
    <w:p w14:paraId="0B4DFA70" w14:textId="77777777" w:rsidR="00CA7ECC" w:rsidRPr="00223FA5" w:rsidRDefault="00CA7ECC">
      <w:pPr>
        <w:rPr>
          <w:sz w:val="19"/>
          <w:szCs w:val="19"/>
        </w:rPr>
      </w:pPr>
      <w:r w:rsidRPr="00223FA5">
        <w:rPr>
          <w:sz w:val="19"/>
          <w:szCs w:val="19"/>
        </w:rPr>
        <w:continuationSeparator/>
      </w:r>
    </w:p>
  </w:endnote>
  <w:endnote w:type="continuationNotice" w:id="1">
    <w:p w14:paraId="4D83A3D8" w14:textId="77777777" w:rsidR="00CA7ECC" w:rsidRDefault="00CA7E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293B1939" w14:paraId="6AE956CF" w14:textId="77777777" w:rsidTr="293B1939">
      <w:trPr>
        <w:trHeight w:val="300"/>
      </w:trPr>
      <w:tc>
        <w:tcPr>
          <w:tcW w:w="3210" w:type="dxa"/>
        </w:tcPr>
        <w:p w14:paraId="365ABD67" w14:textId="41BAC43A" w:rsidR="293B1939" w:rsidRDefault="293B1939" w:rsidP="293B1939">
          <w:pPr>
            <w:pStyle w:val="Header"/>
            <w:ind w:left="-115"/>
          </w:pPr>
        </w:p>
      </w:tc>
      <w:tc>
        <w:tcPr>
          <w:tcW w:w="3210" w:type="dxa"/>
        </w:tcPr>
        <w:p w14:paraId="58475095" w14:textId="3B422B61" w:rsidR="293B1939" w:rsidRDefault="293B1939" w:rsidP="293B1939">
          <w:pPr>
            <w:pStyle w:val="Header"/>
            <w:jc w:val="center"/>
          </w:pPr>
        </w:p>
      </w:tc>
      <w:tc>
        <w:tcPr>
          <w:tcW w:w="3210" w:type="dxa"/>
        </w:tcPr>
        <w:p w14:paraId="572F95CD" w14:textId="4BBEE92D" w:rsidR="293B1939" w:rsidRDefault="293B1939" w:rsidP="293B1939">
          <w:pPr>
            <w:pStyle w:val="Header"/>
            <w:ind w:right="-115"/>
            <w:jc w:val="right"/>
          </w:pPr>
        </w:p>
      </w:tc>
    </w:tr>
  </w:tbl>
  <w:p w14:paraId="403C3638" w14:textId="41506822" w:rsidR="293B1939" w:rsidRDefault="293B1939" w:rsidP="293B19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7E096" w14:textId="0BB309AB" w:rsidR="00BE657A" w:rsidRPr="00223FA5" w:rsidRDefault="00552E29" w:rsidP="002C4799">
    <w:pPr>
      <w:pStyle w:val="Footer"/>
      <w:tabs>
        <w:tab w:val="clear" w:pos="8640"/>
        <w:tab w:val="right" w:pos="9923"/>
      </w:tabs>
      <w:rPr>
        <w:sz w:val="17"/>
        <w:szCs w:val="17"/>
      </w:rPr>
    </w:pPr>
    <w:r w:rsidRPr="00223FA5">
      <w:rPr>
        <w:noProof/>
        <w:sz w:val="17"/>
        <w:szCs w:val="17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2ADF8C" wp14:editId="4F7662A4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30145" cy="449580"/>
              <wp:effectExtent l="0" t="0" r="8890" b="8255"/>
              <wp:wrapNone/>
              <wp:docPr id="16282344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0145" cy="449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CECF87" w14:textId="77777777" w:rsidR="00090DEF" w:rsidRPr="00223FA5" w:rsidRDefault="002C4799" w:rsidP="002C4799">
                          <w:pPr>
                            <w:rPr>
                              <w:rFonts w:ascii="Calibri" w:hAnsi="Calibri" w:cs="Calibri"/>
                              <w:sz w:val="15"/>
                              <w:szCs w:val="15"/>
                            </w:rPr>
                          </w:pPr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 xml:space="preserve">Shinfield Parish includes the communities of </w:t>
                          </w:r>
                          <w:r w:rsidR="00823AEF"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br/>
                          </w:r>
                          <w:proofErr w:type="spellStart"/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>Grazeley</w:t>
                          </w:r>
                          <w:proofErr w:type="spellEnd"/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 xml:space="preserve">, </w:t>
                          </w:r>
                          <w:proofErr w:type="spellStart"/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>Ryeish</w:t>
                          </w:r>
                          <w:proofErr w:type="spellEnd"/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 xml:space="preserve"> Green, Shinfield North, Shinfield village, </w:t>
                          </w:r>
                          <w:proofErr w:type="spellStart"/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>Spencers</w:t>
                          </w:r>
                          <w:proofErr w:type="spellEnd"/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 xml:space="preserve">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62ADF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1.35pt;height:35.4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" strokecolor="white">
              <v:textbox style="mso-fit-shape-to-text:t">
                <w:txbxContent>
                  <w:p w14:paraId="75CECF87" w14:textId="77777777" w:rsidR="00090DEF" w:rsidRPr="00223FA5" w:rsidRDefault="002C4799" w:rsidP="002C4799">
                    <w:pPr>
                      <w:rPr>
                        <w:rFonts w:ascii="Calibri" w:hAnsi="Calibri" w:cs="Calibri"/>
                        <w:sz w:val="15"/>
                        <w:szCs w:val="15"/>
                      </w:rPr>
                    </w:pPr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 xml:space="preserve">Shinfield Parish includes the communities of </w:t>
                    </w:r>
                    <w:r w:rsidR="00823AEF"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br/>
                    </w:r>
                    <w:proofErr w:type="spellStart"/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>Grazeley</w:t>
                    </w:r>
                    <w:proofErr w:type="spellEnd"/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 xml:space="preserve">, </w:t>
                    </w:r>
                    <w:proofErr w:type="spellStart"/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>Ryeish</w:t>
                    </w:r>
                    <w:proofErr w:type="spellEnd"/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 xml:space="preserve"> Green, Shinfield North, Shinfield village, </w:t>
                    </w:r>
                    <w:proofErr w:type="spellStart"/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>Spencers</w:t>
                    </w:r>
                    <w:proofErr w:type="spellEnd"/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 xml:space="preserve"> Wood and Three Mile Cross.</w:t>
                    </w:r>
                  </w:p>
                </w:txbxContent>
              </v:textbox>
            </v:shape>
          </w:pict>
        </mc:Fallback>
      </mc:AlternateContent>
    </w:r>
    <w:r w:rsidR="00090DEF" w:rsidRPr="00223FA5">
      <w:rPr>
        <w:sz w:val="17"/>
        <w:szCs w:val="17"/>
      </w:rPr>
      <w:tab/>
    </w:r>
    <w:r w:rsidR="00090DEF" w:rsidRPr="00223FA5">
      <w:rPr>
        <w:sz w:val="17"/>
        <w:szCs w:val="17"/>
      </w:rPr>
      <w:tab/>
    </w:r>
    <w:r w:rsidRPr="00223FA5">
      <w:rPr>
        <w:noProof/>
        <w:sz w:val="17"/>
        <w:szCs w:val="17"/>
        <w:lang w:val="en-GB" w:eastAsia="en-GB"/>
      </w:rPr>
      <w:drawing>
        <wp:inline distT="0" distB="0" distL="0" distR="0" wp14:anchorId="36D2E2D0" wp14:editId="6F0E81C3">
          <wp:extent cx="1009650" cy="419100"/>
          <wp:effectExtent l="0" t="0" r="0" b="0"/>
          <wp:docPr id="2" name="Picture 3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9C126" w14:textId="77777777" w:rsidR="00CA7ECC" w:rsidRPr="00223FA5" w:rsidRDefault="00CA7ECC">
      <w:pPr>
        <w:rPr>
          <w:sz w:val="19"/>
          <w:szCs w:val="19"/>
        </w:rPr>
      </w:pPr>
      <w:r w:rsidRPr="00223FA5">
        <w:rPr>
          <w:sz w:val="19"/>
          <w:szCs w:val="19"/>
        </w:rPr>
        <w:separator/>
      </w:r>
    </w:p>
  </w:footnote>
  <w:footnote w:type="continuationSeparator" w:id="0">
    <w:p w14:paraId="075CC01B" w14:textId="77777777" w:rsidR="00CA7ECC" w:rsidRPr="00223FA5" w:rsidRDefault="00CA7ECC">
      <w:pPr>
        <w:rPr>
          <w:sz w:val="19"/>
          <w:szCs w:val="19"/>
        </w:rPr>
      </w:pPr>
      <w:r w:rsidRPr="00223FA5">
        <w:rPr>
          <w:sz w:val="19"/>
          <w:szCs w:val="19"/>
        </w:rPr>
        <w:continuationSeparator/>
      </w:r>
    </w:p>
  </w:footnote>
  <w:footnote w:type="continuationNotice" w:id="1">
    <w:p w14:paraId="6DC3A912" w14:textId="77777777" w:rsidR="00CA7ECC" w:rsidRDefault="00CA7E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293B1939" w14:paraId="71BFF6C4" w14:textId="77777777" w:rsidTr="293B1939">
      <w:trPr>
        <w:trHeight w:val="300"/>
      </w:trPr>
      <w:tc>
        <w:tcPr>
          <w:tcW w:w="3210" w:type="dxa"/>
        </w:tcPr>
        <w:p w14:paraId="135B85AC" w14:textId="591BBE78" w:rsidR="293B1939" w:rsidRDefault="293B1939" w:rsidP="293B1939">
          <w:pPr>
            <w:pStyle w:val="Header"/>
            <w:ind w:left="-115"/>
          </w:pPr>
        </w:p>
      </w:tc>
      <w:tc>
        <w:tcPr>
          <w:tcW w:w="3210" w:type="dxa"/>
        </w:tcPr>
        <w:p w14:paraId="3EAF9B7C" w14:textId="7241C22D" w:rsidR="293B1939" w:rsidRDefault="293B1939" w:rsidP="293B1939">
          <w:pPr>
            <w:pStyle w:val="Header"/>
            <w:jc w:val="center"/>
          </w:pPr>
        </w:p>
      </w:tc>
      <w:tc>
        <w:tcPr>
          <w:tcW w:w="3210" w:type="dxa"/>
        </w:tcPr>
        <w:p w14:paraId="0F5F47C5" w14:textId="721EB9C5" w:rsidR="293B1939" w:rsidRDefault="293B1939" w:rsidP="293B1939">
          <w:pPr>
            <w:pStyle w:val="Header"/>
            <w:ind w:right="-115"/>
            <w:jc w:val="right"/>
          </w:pPr>
        </w:p>
      </w:tc>
    </w:tr>
  </w:tbl>
  <w:p w14:paraId="535F3568" w14:textId="627E9048" w:rsidR="293B1939" w:rsidRDefault="293B1939" w:rsidP="293B19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B3F0F" w14:textId="4B88A84C" w:rsidR="00BE657A" w:rsidRPr="00223FA5" w:rsidRDefault="00552E29" w:rsidP="002C4799">
    <w:pPr>
      <w:pStyle w:val="Header1"/>
      <w:tabs>
        <w:tab w:val="clear" w:pos="4820"/>
        <w:tab w:val="left" w:pos="6521"/>
      </w:tabs>
      <w:ind w:left="6521" w:hanging="6521"/>
      <w:rPr>
        <w:sz w:val="17"/>
        <w:szCs w:val="17"/>
      </w:rPr>
    </w:pPr>
    <w:r w:rsidRPr="00223FA5">
      <w:rPr>
        <w:noProof/>
        <w:sz w:val="17"/>
        <w:szCs w:val="17"/>
      </w:rPr>
      <w:drawing>
        <wp:anchor distT="0" distB="0" distL="114300" distR="114300" simplePos="0" relativeHeight="251658241" behindDoc="0" locked="0" layoutInCell="1" allowOverlap="1" wp14:anchorId="61BDB739" wp14:editId="273586FF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15326591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 w:rsidRPr="00223FA5">
      <w:rPr>
        <w:sz w:val="17"/>
        <w:szCs w:val="17"/>
      </w:rPr>
      <w:tab/>
    </w:r>
    <w:r w:rsidR="008E5494" w:rsidRPr="00223FA5">
      <w:rPr>
        <w:sz w:val="17"/>
        <w:szCs w:val="17"/>
      </w:rPr>
      <w:t xml:space="preserve">Clerk: </w:t>
    </w:r>
    <w:r w:rsidR="00763DE3">
      <w:rPr>
        <w:sz w:val="17"/>
        <w:szCs w:val="17"/>
      </w:rPr>
      <w:t>Bruce Winton</w:t>
    </w:r>
    <w:r w:rsidR="00C20FBA" w:rsidRPr="00223FA5">
      <w:rPr>
        <w:sz w:val="17"/>
        <w:szCs w:val="17"/>
      </w:rPr>
      <w:br/>
    </w:r>
    <w:r w:rsidR="00BE657A" w:rsidRPr="00223FA5">
      <w:rPr>
        <w:sz w:val="17"/>
        <w:szCs w:val="17"/>
      </w:rPr>
      <w:t>Shinfield Parish Ha</w:t>
    </w:r>
    <w:r w:rsidR="004329A0" w:rsidRPr="00223FA5">
      <w:rPr>
        <w:sz w:val="17"/>
        <w:szCs w:val="17"/>
      </w:rPr>
      <w:t>ll</w:t>
    </w:r>
    <w:r w:rsidR="002048AC" w:rsidRPr="00223FA5">
      <w:rPr>
        <w:sz w:val="17"/>
        <w:szCs w:val="17"/>
      </w:rPr>
      <w:br/>
    </w:r>
    <w:r w:rsidR="004329A0" w:rsidRPr="00223FA5">
      <w:rPr>
        <w:sz w:val="17"/>
        <w:szCs w:val="17"/>
      </w:rPr>
      <w:t>School Green</w:t>
    </w:r>
    <w:r w:rsidR="002C7C07" w:rsidRPr="00223FA5">
      <w:rPr>
        <w:sz w:val="17"/>
        <w:szCs w:val="17"/>
      </w:rPr>
      <w:br/>
    </w:r>
    <w:r w:rsidR="004329A0" w:rsidRPr="00223FA5">
      <w:rPr>
        <w:sz w:val="17"/>
        <w:szCs w:val="17"/>
      </w:rPr>
      <w:t>Shinfield</w:t>
    </w:r>
    <w:r w:rsidR="004329A0" w:rsidRPr="00223FA5">
      <w:rPr>
        <w:sz w:val="17"/>
        <w:szCs w:val="17"/>
      </w:rPr>
      <w:br/>
    </w:r>
    <w:r w:rsidR="002C4799" w:rsidRPr="00223FA5">
      <w:rPr>
        <w:iCs/>
        <w:sz w:val="17"/>
        <w:szCs w:val="17"/>
      </w:rPr>
      <w:t>Reading</w:t>
    </w:r>
    <w:r w:rsidR="004329A0" w:rsidRPr="00223FA5">
      <w:rPr>
        <w:iCs/>
        <w:sz w:val="17"/>
        <w:szCs w:val="17"/>
      </w:rPr>
      <w:br/>
      <w:t>RG2 9EH</w:t>
    </w:r>
    <w:r w:rsidR="00BE657A" w:rsidRPr="00223FA5">
      <w:rPr>
        <w:iCs/>
        <w:sz w:val="17"/>
        <w:szCs w:val="17"/>
      </w:rPr>
      <w:t xml:space="preserve"> </w:t>
    </w:r>
    <w:r w:rsidR="002C7C07" w:rsidRPr="00223FA5">
      <w:rPr>
        <w:iCs/>
        <w:sz w:val="17"/>
        <w:szCs w:val="17"/>
      </w:rPr>
      <w:br/>
    </w:r>
    <w:r w:rsidR="00BE657A" w:rsidRPr="00223FA5">
      <w:rPr>
        <w:iCs/>
        <w:sz w:val="17"/>
        <w:szCs w:val="17"/>
      </w:rPr>
      <w:t>Tel: (0118) 988 8220</w:t>
    </w:r>
    <w:r w:rsidR="002C4799" w:rsidRPr="00223FA5">
      <w:rPr>
        <w:iCs/>
        <w:sz w:val="17"/>
        <w:szCs w:val="17"/>
      </w:rPr>
      <w:br/>
    </w:r>
    <w:r w:rsidR="00BE657A" w:rsidRPr="00223FA5">
      <w:rPr>
        <w:sz w:val="17"/>
        <w:szCs w:val="17"/>
      </w:rPr>
      <w:t xml:space="preserve">E-mail: </w:t>
    </w:r>
    <w:r w:rsidR="002048AC" w:rsidRPr="00223FA5">
      <w:rPr>
        <w:sz w:val="17"/>
        <w:szCs w:val="17"/>
      </w:rPr>
      <w:t>clerk@shinfieldparish.gov.uk</w:t>
    </w:r>
    <w:r w:rsidR="00BE657A" w:rsidRPr="00223FA5">
      <w:rPr>
        <w:sz w:val="17"/>
        <w:szCs w:val="17"/>
      </w:rPr>
      <w:t xml:space="preserve"> </w:t>
    </w:r>
    <w:r w:rsidR="002C7C07" w:rsidRPr="00223FA5">
      <w:rPr>
        <w:sz w:val="17"/>
        <w:szCs w:val="17"/>
      </w:rPr>
      <w:br/>
    </w:r>
    <w:r w:rsidR="00BE657A" w:rsidRPr="00223FA5">
      <w:rPr>
        <w:sz w:val="17"/>
        <w:szCs w:val="17"/>
      </w:rPr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4C645D3"/>
    <w:multiLevelType w:val="hybridMultilevel"/>
    <w:tmpl w:val="965246E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4FA0AA3"/>
    <w:multiLevelType w:val="hybridMultilevel"/>
    <w:tmpl w:val="6452F3FA"/>
    <w:lvl w:ilvl="0" w:tplc="0809000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4" w:hanging="360"/>
      </w:pPr>
      <w:rPr>
        <w:rFonts w:ascii="Wingdings" w:hAnsi="Wingdings" w:hint="default"/>
      </w:rPr>
    </w:lvl>
  </w:abstractNum>
  <w:abstractNum w:abstractNumId="3" w15:restartNumberingAfterBreak="0">
    <w:nsid w:val="05525D42"/>
    <w:multiLevelType w:val="multilevel"/>
    <w:tmpl w:val="963AB52C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-98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4" w15:restartNumberingAfterBreak="0">
    <w:nsid w:val="0F5E4C76"/>
    <w:multiLevelType w:val="hybridMultilevel"/>
    <w:tmpl w:val="0E8C82A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1DB3B1F"/>
    <w:multiLevelType w:val="hybridMultilevel"/>
    <w:tmpl w:val="9EFCB420"/>
    <w:lvl w:ilvl="0" w:tplc="0809000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47" w:hanging="360"/>
      </w:pPr>
      <w:rPr>
        <w:rFonts w:ascii="Wingdings" w:hAnsi="Wingdings" w:hint="default"/>
      </w:rPr>
    </w:lvl>
  </w:abstractNum>
  <w:abstractNum w:abstractNumId="6" w15:restartNumberingAfterBreak="0">
    <w:nsid w:val="14385D28"/>
    <w:multiLevelType w:val="multilevel"/>
    <w:tmpl w:val="016A80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34" w:hanging="525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778" w:hanging="720"/>
      </w:pPr>
    </w:lvl>
    <w:lvl w:ilvl="3">
      <w:start w:val="1"/>
      <w:numFmt w:val="decimal"/>
      <w:isLgl/>
      <w:lvlText w:val="%1.%2.%3.%4"/>
      <w:lvlJc w:val="left"/>
      <w:pPr>
        <w:ind w:left="2127" w:hanging="720"/>
      </w:pPr>
    </w:lvl>
    <w:lvl w:ilvl="4">
      <w:start w:val="1"/>
      <w:numFmt w:val="decimal"/>
      <w:isLgl/>
      <w:lvlText w:val="%1.%2.%3.%4.%5"/>
      <w:lvlJc w:val="left"/>
      <w:pPr>
        <w:ind w:left="2836" w:hanging="1080"/>
      </w:pPr>
    </w:lvl>
    <w:lvl w:ilvl="5">
      <w:start w:val="1"/>
      <w:numFmt w:val="decimal"/>
      <w:isLgl/>
      <w:lvlText w:val="%1.%2.%3.%4.%5.%6"/>
      <w:lvlJc w:val="left"/>
      <w:pPr>
        <w:ind w:left="3185" w:hanging="1080"/>
      </w:pPr>
    </w:lvl>
    <w:lvl w:ilvl="6">
      <w:start w:val="1"/>
      <w:numFmt w:val="decimal"/>
      <w:isLgl/>
      <w:lvlText w:val="%1.%2.%3.%4.%5.%6.%7"/>
      <w:lvlJc w:val="left"/>
      <w:pPr>
        <w:ind w:left="3894" w:hanging="1440"/>
      </w:p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</w:lvl>
  </w:abstractNum>
  <w:abstractNum w:abstractNumId="7" w15:restartNumberingAfterBreak="0">
    <w:nsid w:val="1EA96A50"/>
    <w:multiLevelType w:val="hybridMultilevel"/>
    <w:tmpl w:val="41FE14CC"/>
    <w:lvl w:ilvl="0" w:tplc="EE4C83F8">
      <w:start w:val="10"/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D72180"/>
    <w:multiLevelType w:val="hybridMultilevel"/>
    <w:tmpl w:val="EC96BD18"/>
    <w:lvl w:ilvl="0" w:tplc="08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277C77D9"/>
    <w:multiLevelType w:val="hybridMultilevel"/>
    <w:tmpl w:val="40ECF34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DEFE6E46">
      <w:numFmt w:val="bullet"/>
      <w:lvlText w:val="•"/>
      <w:lvlJc w:val="left"/>
      <w:pPr>
        <w:ind w:left="4116" w:hanging="261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AE5B65"/>
    <w:multiLevelType w:val="multilevel"/>
    <w:tmpl w:val="0A608AB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</w:lvl>
  </w:abstractNum>
  <w:abstractNum w:abstractNumId="11" w15:restartNumberingAfterBreak="0">
    <w:nsid w:val="391056B0"/>
    <w:multiLevelType w:val="hybridMultilevel"/>
    <w:tmpl w:val="76C04928"/>
    <w:lvl w:ilvl="0" w:tplc="AD7AA3D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30152"/>
    <w:multiLevelType w:val="multilevel"/>
    <w:tmpl w:val="9822F156"/>
    <w:lvl w:ilvl="0">
      <w:start w:val="7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13" w15:restartNumberingAfterBreak="0">
    <w:nsid w:val="42A16865"/>
    <w:multiLevelType w:val="hybridMultilevel"/>
    <w:tmpl w:val="7EE6CC86"/>
    <w:lvl w:ilvl="0" w:tplc="0809000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900" w:hanging="360"/>
      </w:pPr>
      <w:rPr>
        <w:rFonts w:ascii="Wingdings" w:hAnsi="Wingdings" w:hint="default"/>
      </w:rPr>
    </w:lvl>
  </w:abstractNum>
  <w:abstractNum w:abstractNumId="14" w15:restartNumberingAfterBreak="0">
    <w:nsid w:val="451F0665"/>
    <w:multiLevelType w:val="hybridMultilevel"/>
    <w:tmpl w:val="1A9E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06CD4"/>
    <w:multiLevelType w:val="multilevel"/>
    <w:tmpl w:val="ADA65AA4"/>
    <w:lvl w:ilvl="0">
      <w:start w:val="7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16" w15:restartNumberingAfterBreak="0">
    <w:nsid w:val="49587F34"/>
    <w:multiLevelType w:val="multilevel"/>
    <w:tmpl w:val="7CDC9C8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17" w15:restartNumberingAfterBreak="0">
    <w:nsid w:val="49D35A75"/>
    <w:multiLevelType w:val="hybridMultilevel"/>
    <w:tmpl w:val="E45E938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 w15:restartNumberingAfterBreak="0">
    <w:nsid w:val="537748E7"/>
    <w:multiLevelType w:val="multilevel"/>
    <w:tmpl w:val="08809604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44" w:hanging="1440"/>
      </w:pPr>
      <w:rPr>
        <w:rFonts w:hint="default"/>
      </w:rPr>
    </w:lvl>
  </w:abstractNum>
  <w:abstractNum w:abstractNumId="19" w15:restartNumberingAfterBreak="0">
    <w:nsid w:val="55125825"/>
    <w:multiLevelType w:val="hybridMultilevel"/>
    <w:tmpl w:val="AA8C4A0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8BA3136"/>
    <w:multiLevelType w:val="multilevel"/>
    <w:tmpl w:val="5D5278E2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44" w:hanging="1440"/>
      </w:pPr>
      <w:rPr>
        <w:rFonts w:hint="default"/>
      </w:rPr>
    </w:lvl>
  </w:abstractNum>
  <w:abstractNum w:abstractNumId="21" w15:restartNumberingAfterBreak="0">
    <w:nsid w:val="61973285"/>
    <w:multiLevelType w:val="multilevel"/>
    <w:tmpl w:val="A63CF362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44" w:hanging="1440"/>
      </w:pPr>
      <w:rPr>
        <w:rFonts w:hint="default"/>
      </w:rPr>
    </w:lvl>
  </w:abstractNum>
  <w:abstractNum w:abstractNumId="22" w15:restartNumberingAfterBreak="0">
    <w:nsid w:val="62453BCE"/>
    <w:multiLevelType w:val="hybridMultilevel"/>
    <w:tmpl w:val="3F6A4DBC"/>
    <w:lvl w:ilvl="0" w:tplc="08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654B479B"/>
    <w:multiLevelType w:val="hybridMultilevel"/>
    <w:tmpl w:val="A5C85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2A1E07"/>
    <w:multiLevelType w:val="multilevel"/>
    <w:tmpl w:val="4FB2D21E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4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64" w:hanging="1440"/>
      </w:pPr>
      <w:rPr>
        <w:rFonts w:hint="default"/>
      </w:rPr>
    </w:lvl>
  </w:abstractNum>
  <w:abstractNum w:abstractNumId="25" w15:restartNumberingAfterBreak="0">
    <w:nsid w:val="714F2B14"/>
    <w:multiLevelType w:val="multilevel"/>
    <w:tmpl w:val="A52066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</w:lvl>
  </w:abstractNum>
  <w:abstractNum w:abstractNumId="26" w15:restartNumberingAfterBreak="0">
    <w:nsid w:val="7804103F"/>
    <w:multiLevelType w:val="hybridMultilevel"/>
    <w:tmpl w:val="CE2269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82D380A"/>
    <w:multiLevelType w:val="hybridMultilevel"/>
    <w:tmpl w:val="3F20F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732269">
    <w:abstractNumId w:val="0"/>
  </w:num>
  <w:num w:numId="2" w16cid:durableId="1867064005">
    <w:abstractNumId w:val="2"/>
  </w:num>
  <w:num w:numId="3" w16cid:durableId="604845019">
    <w:abstractNumId w:val="17"/>
  </w:num>
  <w:num w:numId="4" w16cid:durableId="543100482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668155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533883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1510198">
    <w:abstractNumId w:val="19"/>
  </w:num>
  <w:num w:numId="8" w16cid:durableId="1894997033">
    <w:abstractNumId w:val="15"/>
  </w:num>
  <w:num w:numId="9" w16cid:durableId="1332415280">
    <w:abstractNumId w:val="12"/>
  </w:num>
  <w:num w:numId="10" w16cid:durableId="1586843922">
    <w:abstractNumId w:val="24"/>
  </w:num>
  <w:num w:numId="11" w16cid:durableId="1628509685">
    <w:abstractNumId w:val="21"/>
  </w:num>
  <w:num w:numId="12" w16cid:durableId="311523729">
    <w:abstractNumId w:val="18"/>
  </w:num>
  <w:num w:numId="13" w16cid:durableId="1959021025">
    <w:abstractNumId w:val="20"/>
  </w:num>
  <w:num w:numId="14" w16cid:durableId="283464790">
    <w:abstractNumId w:val="19"/>
  </w:num>
  <w:num w:numId="15" w16cid:durableId="812797784">
    <w:abstractNumId w:val="14"/>
  </w:num>
  <w:num w:numId="16" w16cid:durableId="1008672874">
    <w:abstractNumId w:val="26"/>
  </w:num>
  <w:num w:numId="17" w16cid:durableId="711424521">
    <w:abstractNumId w:val="13"/>
  </w:num>
  <w:num w:numId="18" w16cid:durableId="152111354">
    <w:abstractNumId w:val="5"/>
  </w:num>
  <w:num w:numId="19" w16cid:durableId="50154861">
    <w:abstractNumId w:val="3"/>
  </w:num>
  <w:num w:numId="20" w16cid:durableId="20131214">
    <w:abstractNumId w:val="4"/>
  </w:num>
  <w:num w:numId="21" w16cid:durableId="1507676065">
    <w:abstractNumId w:val="3"/>
    <w:lvlOverride w:ilvl="0">
      <w:startOverride w:val="6"/>
    </w:lvlOverride>
    <w:lvlOverride w:ilvl="1">
      <w:startOverride w:val="2"/>
    </w:lvlOverride>
  </w:num>
  <w:num w:numId="22" w16cid:durableId="169377278">
    <w:abstractNumId w:val="3"/>
  </w:num>
  <w:num w:numId="23" w16cid:durableId="1471750006">
    <w:abstractNumId w:val="22"/>
  </w:num>
  <w:num w:numId="24" w16cid:durableId="857623450">
    <w:abstractNumId w:val="8"/>
  </w:num>
  <w:num w:numId="25" w16cid:durableId="219637221">
    <w:abstractNumId w:val="1"/>
  </w:num>
  <w:num w:numId="26" w16cid:durableId="1551378884">
    <w:abstractNumId w:val="3"/>
  </w:num>
  <w:num w:numId="27" w16cid:durableId="105464751">
    <w:abstractNumId w:val="9"/>
  </w:num>
  <w:num w:numId="28" w16cid:durableId="1303080169">
    <w:abstractNumId w:val="27"/>
  </w:num>
  <w:num w:numId="29" w16cid:durableId="7488005">
    <w:abstractNumId w:val="23"/>
  </w:num>
  <w:num w:numId="30" w16cid:durableId="1944604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67233228">
    <w:abstractNumId w:val="6"/>
  </w:num>
  <w:num w:numId="32" w16cid:durableId="815686005">
    <w:abstractNumId w:val="3"/>
  </w:num>
  <w:num w:numId="33" w16cid:durableId="269894781">
    <w:abstractNumId w:val="3"/>
  </w:num>
  <w:num w:numId="34" w16cid:durableId="559635204">
    <w:abstractNumId w:val="11"/>
  </w:num>
  <w:num w:numId="35" w16cid:durableId="201333332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46C2"/>
    <w:rsid w:val="00004D57"/>
    <w:rsid w:val="00007D66"/>
    <w:rsid w:val="00013CA7"/>
    <w:rsid w:val="00014114"/>
    <w:rsid w:val="0001496C"/>
    <w:rsid w:val="00026E1F"/>
    <w:rsid w:val="00031C45"/>
    <w:rsid w:val="00031F6F"/>
    <w:rsid w:val="0003368B"/>
    <w:rsid w:val="000340AF"/>
    <w:rsid w:val="00036EE9"/>
    <w:rsid w:val="00037EDC"/>
    <w:rsid w:val="00041C44"/>
    <w:rsid w:val="00042FA3"/>
    <w:rsid w:val="00050EE6"/>
    <w:rsid w:val="00051A6E"/>
    <w:rsid w:val="00052225"/>
    <w:rsid w:val="000527AD"/>
    <w:rsid w:val="00057EA0"/>
    <w:rsid w:val="000621A3"/>
    <w:rsid w:val="0006730E"/>
    <w:rsid w:val="00070A14"/>
    <w:rsid w:val="000754B7"/>
    <w:rsid w:val="00080174"/>
    <w:rsid w:val="00083A53"/>
    <w:rsid w:val="00090DEF"/>
    <w:rsid w:val="000946EC"/>
    <w:rsid w:val="00095F8A"/>
    <w:rsid w:val="00096720"/>
    <w:rsid w:val="000A25AD"/>
    <w:rsid w:val="000A31BE"/>
    <w:rsid w:val="000B0C91"/>
    <w:rsid w:val="000B32BE"/>
    <w:rsid w:val="000C0809"/>
    <w:rsid w:val="000C2FC8"/>
    <w:rsid w:val="000C4FF9"/>
    <w:rsid w:val="000C6F25"/>
    <w:rsid w:val="000D25B7"/>
    <w:rsid w:val="000D2609"/>
    <w:rsid w:val="000D3179"/>
    <w:rsid w:val="000D7318"/>
    <w:rsid w:val="000D7FDA"/>
    <w:rsid w:val="000E3AB6"/>
    <w:rsid w:val="000F0A42"/>
    <w:rsid w:val="000F1B1E"/>
    <w:rsid w:val="000F2214"/>
    <w:rsid w:val="000F2F38"/>
    <w:rsid w:val="001021F3"/>
    <w:rsid w:val="00102788"/>
    <w:rsid w:val="00102EC0"/>
    <w:rsid w:val="00104436"/>
    <w:rsid w:val="001113BA"/>
    <w:rsid w:val="00111C33"/>
    <w:rsid w:val="001132A6"/>
    <w:rsid w:val="0011599A"/>
    <w:rsid w:val="0012115E"/>
    <w:rsid w:val="001231FA"/>
    <w:rsid w:val="0012338A"/>
    <w:rsid w:val="00123BC3"/>
    <w:rsid w:val="00125950"/>
    <w:rsid w:val="00126EE6"/>
    <w:rsid w:val="00130FAC"/>
    <w:rsid w:val="00131418"/>
    <w:rsid w:val="00133317"/>
    <w:rsid w:val="001376F4"/>
    <w:rsid w:val="00137AB3"/>
    <w:rsid w:val="00137BB4"/>
    <w:rsid w:val="00142587"/>
    <w:rsid w:val="00151114"/>
    <w:rsid w:val="00151468"/>
    <w:rsid w:val="001518A7"/>
    <w:rsid w:val="0015375C"/>
    <w:rsid w:val="00156792"/>
    <w:rsid w:val="00161261"/>
    <w:rsid w:val="00164E53"/>
    <w:rsid w:val="00167A8A"/>
    <w:rsid w:val="00180690"/>
    <w:rsid w:val="00183C95"/>
    <w:rsid w:val="001854D6"/>
    <w:rsid w:val="00185618"/>
    <w:rsid w:val="00185A79"/>
    <w:rsid w:val="00187EDE"/>
    <w:rsid w:val="00190163"/>
    <w:rsid w:val="001A0607"/>
    <w:rsid w:val="001A3268"/>
    <w:rsid w:val="001A459B"/>
    <w:rsid w:val="001A4705"/>
    <w:rsid w:val="001A60AF"/>
    <w:rsid w:val="001A7979"/>
    <w:rsid w:val="001B7D37"/>
    <w:rsid w:val="001C6E32"/>
    <w:rsid w:val="001D1CD7"/>
    <w:rsid w:val="001D216C"/>
    <w:rsid w:val="001D58DD"/>
    <w:rsid w:val="001E2CA9"/>
    <w:rsid w:val="001E3E96"/>
    <w:rsid w:val="001E7546"/>
    <w:rsid w:val="001F207A"/>
    <w:rsid w:val="001F301E"/>
    <w:rsid w:val="001F63FB"/>
    <w:rsid w:val="001F6BB8"/>
    <w:rsid w:val="00202350"/>
    <w:rsid w:val="00203FE1"/>
    <w:rsid w:val="00204526"/>
    <w:rsid w:val="002048AC"/>
    <w:rsid w:val="002072D6"/>
    <w:rsid w:val="00211716"/>
    <w:rsid w:val="00212423"/>
    <w:rsid w:val="0021630C"/>
    <w:rsid w:val="00217E8E"/>
    <w:rsid w:val="002221D8"/>
    <w:rsid w:val="00223E50"/>
    <w:rsid w:val="00223FA5"/>
    <w:rsid w:val="00225CA5"/>
    <w:rsid w:val="00226DCB"/>
    <w:rsid w:val="00232086"/>
    <w:rsid w:val="0024026A"/>
    <w:rsid w:val="002465E3"/>
    <w:rsid w:val="00260C91"/>
    <w:rsid w:val="00260FBA"/>
    <w:rsid w:val="00262980"/>
    <w:rsid w:val="0028068D"/>
    <w:rsid w:val="00290453"/>
    <w:rsid w:val="00290EF9"/>
    <w:rsid w:val="00291ED8"/>
    <w:rsid w:val="0029254C"/>
    <w:rsid w:val="002931FB"/>
    <w:rsid w:val="002A1C76"/>
    <w:rsid w:val="002A2B81"/>
    <w:rsid w:val="002A33FA"/>
    <w:rsid w:val="002A5E7A"/>
    <w:rsid w:val="002B26EA"/>
    <w:rsid w:val="002B35D9"/>
    <w:rsid w:val="002C31A8"/>
    <w:rsid w:val="002C4799"/>
    <w:rsid w:val="002C57C4"/>
    <w:rsid w:val="002C601C"/>
    <w:rsid w:val="002C7C07"/>
    <w:rsid w:val="002D0922"/>
    <w:rsid w:val="002D6AC9"/>
    <w:rsid w:val="002D7612"/>
    <w:rsid w:val="002D7FBC"/>
    <w:rsid w:val="002E3FB8"/>
    <w:rsid w:val="002E7A2A"/>
    <w:rsid w:val="002F4073"/>
    <w:rsid w:val="002F7543"/>
    <w:rsid w:val="00303405"/>
    <w:rsid w:val="00305736"/>
    <w:rsid w:val="00310AD5"/>
    <w:rsid w:val="003117C0"/>
    <w:rsid w:val="003159EC"/>
    <w:rsid w:val="00320028"/>
    <w:rsid w:val="00322881"/>
    <w:rsid w:val="00322CE1"/>
    <w:rsid w:val="003250E3"/>
    <w:rsid w:val="00327668"/>
    <w:rsid w:val="003329E9"/>
    <w:rsid w:val="00341DD6"/>
    <w:rsid w:val="00343A8B"/>
    <w:rsid w:val="00346536"/>
    <w:rsid w:val="003548D0"/>
    <w:rsid w:val="00354E3F"/>
    <w:rsid w:val="00356B25"/>
    <w:rsid w:val="00363433"/>
    <w:rsid w:val="00366E12"/>
    <w:rsid w:val="0037573F"/>
    <w:rsid w:val="00382139"/>
    <w:rsid w:val="00383895"/>
    <w:rsid w:val="00386768"/>
    <w:rsid w:val="0039000F"/>
    <w:rsid w:val="00390962"/>
    <w:rsid w:val="00392C5F"/>
    <w:rsid w:val="00394048"/>
    <w:rsid w:val="00394FEE"/>
    <w:rsid w:val="003956B5"/>
    <w:rsid w:val="00395FDD"/>
    <w:rsid w:val="003A0C40"/>
    <w:rsid w:val="003A2E3C"/>
    <w:rsid w:val="003A2FE8"/>
    <w:rsid w:val="003B0DE0"/>
    <w:rsid w:val="003C143D"/>
    <w:rsid w:val="003C16FB"/>
    <w:rsid w:val="003C2D03"/>
    <w:rsid w:val="003D1694"/>
    <w:rsid w:val="003D1BE9"/>
    <w:rsid w:val="003D3FC5"/>
    <w:rsid w:val="003D4BA1"/>
    <w:rsid w:val="003D4C4D"/>
    <w:rsid w:val="003D73EF"/>
    <w:rsid w:val="003E1B5D"/>
    <w:rsid w:val="003E2888"/>
    <w:rsid w:val="003E5E69"/>
    <w:rsid w:val="003F0510"/>
    <w:rsid w:val="003F4A70"/>
    <w:rsid w:val="003F68A8"/>
    <w:rsid w:val="00402844"/>
    <w:rsid w:val="00405456"/>
    <w:rsid w:val="00405809"/>
    <w:rsid w:val="00407645"/>
    <w:rsid w:val="00407B04"/>
    <w:rsid w:val="004110AB"/>
    <w:rsid w:val="0041343F"/>
    <w:rsid w:val="004134B9"/>
    <w:rsid w:val="00414DAD"/>
    <w:rsid w:val="00415ED6"/>
    <w:rsid w:val="00422E4A"/>
    <w:rsid w:val="00426BF1"/>
    <w:rsid w:val="00426EE5"/>
    <w:rsid w:val="00430284"/>
    <w:rsid w:val="00431E68"/>
    <w:rsid w:val="004329A0"/>
    <w:rsid w:val="0044263B"/>
    <w:rsid w:val="004453FD"/>
    <w:rsid w:val="0044790D"/>
    <w:rsid w:val="00447946"/>
    <w:rsid w:val="00447DC9"/>
    <w:rsid w:val="00451D9A"/>
    <w:rsid w:val="0045311A"/>
    <w:rsid w:val="00454C2C"/>
    <w:rsid w:val="00463CF5"/>
    <w:rsid w:val="004643FA"/>
    <w:rsid w:val="00471EC6"/>
    <w:rsid w:val="00475186"/>
    <w:rsid w:val="00480ABB"/>
    <w:rsid w:val="004866B1"/>
    <w:rsid w:val="004877EF"/>
    <w:rsid w:val="00496BBE"/>
    <w:rsid w:val="004973EF"/>
    <w:rsid w:val="00497D67"/>
    <w:rsid w:val="004A15F7"/>
    <w:rsid w:val="004A27B7"/>
    <w:rsid w:val="004A31ED"/>
    <w:rsid w:val="004A4DEF"/>
    <w:rsid w:val="004A4F13"/>
    <w:rsid w:val="004A5AFA"/>
    <w:rsid w:val="004B0C66"/>
    <w:rsid w:val="004B0F91"/>
    <w:rsid w:val="004B106D"/>
    <w:rsid w:val="004B185F"/>
    <w:rsid w:val="004B2C43"/>
    <w:rsid w:val="004B4E50"/>
    <w:rsid w:val="004C2520"/>
    <w:rsid w:val="004C4957"/>
    <w:rsid w:val="004C4A96"/>
    <w:rsid w:val="004C7F46"/>
    <w:rsid w:val="004D2B88"/>
    <w:rsid w:val="004D3A61"/>
    <w:rsid w:val="004D523E"/>
    <w:rsid w:val="004D586A"/>
    <w:rsid w:val="004D694E"/>
    <w:rsid w:val="004D7198"/>
    <w:rsid w:val="004E1194"/>
    <w:rsid w:val="004E1A29"/>
    <w:rsid w:val="004E237B"/>
    <w:rsid w:val="004F1465"/>
    <w:rsid w:val="004F3E46"/>
    <w:rsid w:val="004F7DF2"/>
    <w:rsid w:val="00501F73"/>
    <w:rsid w:val="005023CA"/>
    <w:rsid w:val="0050326B"/>
    <w:rsid w:val="005048AE"/>
    <w:rsid w:val="00506A23"/>
    <w:rsid w:val="00511CE9"/>
    <w:rsid w:val="0051488B"/>
    <w:rsid w:val="00515ED6"/>
    <w:rsid w:val="00517E79"/>
    <w:rsid w:val="00522B0B"/>
    <w:rsid w:val="0052373C"/>
    <w:rsid w:val="00524ABD"/>
    <w:rsid w:val="005321E0"/>
    <w:rsid w:val="00534269"/>
    <w:rsid w:val="00534332"/>
    <w:rsid w:val="00536291"/>
    <w:rsid w:val="00541D23"/>
    <w:rsid w:val="00551EBF"/>
    <w:rsid w:val="00552376"/>
    <w:rsid w:val="00552E29"/>
    <w:rsid w:val="005548ED"/>
    <w:rsid w:val="005567A1"/>
    <w:rsid w:val="005577CF"/>
    <w:rsid w:val="00560A50"/>
    <w:rsid w:val="005659F2"/>
    <w:rsid w:val="005665DF"/>
    <w:rsid w:val="00576A6B"/>
    <w:rsid w:val="00577729"/>
    <w:rsid w:val="00584368"/>
    <w:rsid w:val="0058692E"/>
    <w:rsid w:val="005A02BD"/>
    <w:rsid w:val="005A1606"/>
    <w:rsid w:val="005A4451"/>
    <w:rsid w:val="005A6746"/>
    <w:rsid w:val="005B25FB"/>
    <w:rsid w:val="005B466A"/>
    <w:rsid w:val="005B61DC"/>
    <w:rsid w:val="005B7D90"/>
    <w:rsid w:val="005C1324"/>
    <w:rsid w:val="005D3DED"/>
    <w:rsid w:val="005D63ED"/>
    <w:rsid w:val="005D6791"/>
    <w:rsid w:val="005D766B"/>
    <w:rsid w:val="005E04F9"/>
    <w:rsid w:val="005E1254"/>
    <w:rsid w:val="005E4311"/>
    <w:rsid w:val="005E472B"/>
    <w:rsid w:val="005F395D"/>
    <w:rsid w:val="005F4977"/>
    <w:rsid w:val="005F78FA"/>
    <w:rsid w:val="006026A1"/>
    <w:rsid w:val="006207D4"/>
    <w:rsid w:val="006236A4"/>
    <w:rsid w:val="0062771D"/>
    <w:rsid w:val="00641F76"/>
    <w:rsid w:val="00644FD6"/>
    <w:rsid w:val="00645871"/>
    <w:rsid w:val="00652035"/>
    <w:rsid w:val="00654F77"/>
    <w:rsid w:val="00655BFD"/>
    <w:rsid w:val="00661A0F"/>
    <w:rsid w:val="00664AD4"/>
    <w:rsid w:val="00670232"/>
    <w:rsid w:val="00671321"/>
    <w:rsid w:val="006808C9"/>
    <w:rsid w:val="006854CD"/>
    <w:rsid w:val="00685E59"/>
    <w:rsid w:val="006A39CB"/>
    <w:rsid w:val="006A4539"/>
    <w:rsid w:val="006A5263"/>
    <w:rsid w:val="006A5F03"/>
    <w:rsid w:val="006B09D6"/>
    <w:rsid w:val="006B334B"/>
    <w:rsid w:val="006B3CEF"/>
    <w:rsid w:val="006B605B"/>
    <w:rsid w:val="006B7DC1"/>
    <w:rsid w:val="006C25AD"/>
    <w:rsid w:val="006C4BBF"/>
    <w:rsid w:val="006D07BB"/>
    <w:rsid w:val="006D4962"/>
    <w:rsid w:val="006E2556"/>
    <w:rsid w:val="006E311D"/>
    <w:rsid w:val="006E677F"/>
    <w:rsid w:val="006F49D9"/>
    <w:rsid w:val="006F559B"/>
    <w:rsid w:val="0070288D"/>
    <w:rsid w:val="007028B5"/>
    <w:rsid w:val="00705345"/>
    <w:rsid w:val="00712A6E"/>
    <w:rsid w:val="00712AEC"/>
    <w:rsid w:val="0071795B"/>
    <w:rsid w:val="00724C92"/>
    <w:rsid w:val="00724CD6"/>
    <w:rsid w:val="00724F2F"/>
    <w:rsid w:val="007309FA"/>
    <w:rsid w:val="00732368"/>
    <w:rsid w:val="00733D6B"/>
    <w:rsid w:val="00736742"/>
    <w:rsid w:val="00736BF8"/>
    <w:rsid w:val="007377C5"/>
    <w:rsid w:val="007400E9"/>
    <w:rsid w:val="00741A69"/>
    <w:rsid w:val="0074261C"/>
    <w:rsid w:val="00743E04"/>
    <w:rsid w:val="007451E4"/>
    <w:rsid w:val="0074583E"/>
    <w:rsid w:val="00745F09"/>
    <w:rsid w:val="00756E58"/>
    <w:rsid w:val="00757CC9"/>
    <w:rsid w:val="00763DE3"/>
    <w:rsid w:val="00765522"/>
    <w:rsid w:val="007661DB"/>
    <w:rsid w:val="00766C1C"/>
    <w:rsid w:val="00767058"/>
    <w:rsid w:val="0078258F"/>
    <w:rsid w:val="00783DBF"/>
    <w:rsid w:val="00785D0D"/>
    <w:rsid w:val="007875A9"/>
    <w:rsid w:val="00792F8A"/>
    <w:rsid w:val="007967AA"/>
    <w:rsid w:val="007A3D96"/>
    <w:rsid w:val="007A4B9C"/>
    <w:rsid w:val="007A5B23"/>
    <w:rsid w:val="007A737C"/>
    <w:rsid w:val="007B1223"/>
    <w:rsid w:val="007B3255"/>
    <w:rsid w:val="007B61B0"/>
    <w:rsid w:val="007C2D4A"/>
    <w:rsid w:val="007D5A31"/>
    <w:rsid w:val="007E0518"/>
    <w:rsid w:val="007E390D"/>
    <w:rsid w:val="007E4781"/>
    <w:rsid w:val="007F6800"/>
    <w:rsid w:val="007F7048"/>
    <w:rsid w:val="00800845"/>
    <w:rsid w:val="008017B7"/>
    <w:rsid w:val="00802574"/>
    <w:rsid w:val="00802AE1"/>
    <w:rsid w:val="00807B25"/>
    <w:rsid w:val="00814435"/>
    <w:rsid w:val="00817427"/>
    <w:rsid w:val="0082028D"/>
    <w:rsid w:val="00821513"/>
    <w:rsid w:val="00821F56"/>
    <w:rsid w:val="00823330"/>
    <w:rsid w:val="00823AEF"/>
    <w:rsid w:val="008253B5"/>
    <w:rsid w:val="00831148"/>
    <w:rsid w:val="00831440"/>
    <w:rsid w:val="00836255"/>
    <w:rsid w:val="00840A07"/>
    <w:rsid w:val="00840CCE"/>
    <w:rsid w:val="008472A9"/>
    <w:rsid w:val="008515D4"/>
    <w:rsid w:val="00855263"/>
    <w:rsid w:val="00856F53"/>
    <w:rsid w:val="0085722F"/>
    <w:rsid w:val="00863D40"/>
    <w:rsid w:val="00873AD1"/>
    <w:rsid w:val="00876B80"/>
    <w:rsid w:val="008810B7"/>
    <w:rsid w:val="00882801"/>
    <w:rsid w:val="008851DC"/>
    <w:rsid w:val="00885918"/>
    <w:rsid w:val="008A14B0"/>
    <w:rsid w:val="008A26A6"/>
    <w:rsid w:val="008A31D7"/>
    <w:rsid w:val="008B14C6"/>
    <w:rsid w:val="008B2E73"/>
    <w:rsid w:val="008C0C88"/>
    <w:rsid w:val="008C4435"/>
    <w:rsid w:val="008C64F1"/>
    <w:rsid w:val="008D2227"/>
    <w:rsid w:val="008D272E"/>
    <w:rsid w:val="008D6ECF"/>
    <w:rsid w:val="008D7CD3"/>
    <w:rsid w:val="008E4633"/>
    <w:rsid w:val="008E5494"/>
    <w:rsid w:val="008E7771"/>
    <w:rsid w:val="008F05E5"/>
    <w:rsid w:val="008F0C45"/>
    <w:rsid w:val="008F2171"/>
    <w:rsid w:val="008F4AEB"/>
    <w:rsid w:val="008F7419"/>
    <w:rsid w:val="0090221A"/>
    <w:rsid w:val="009072BB"/>
    <w:rsid w:val="0091007A"/>
    <w:rsid w:val="0091262F"/>
    <w:rsid w:val="00914A77"/>
    <w:rsid w:val="00914DB6"/>
    <w:rsid w:val="009171EB"/>
    <w:rsid w:val="00923FA7"/>
    <w:rsid w:val="009264AB"/>
    <w:rsid w:val="0092693B"/>
    <w:rsid w:val="009302CC"/>
    <w:rsid w:val="0093171B"/>
    <w:rsid w:val="009326C4"/>
    <w:rsid w:val="00941439"/>
    <w:rsid w:val="009512E2"/>
    <w:rsid w:val="00951954"/>
    <w:rsid w:val="00956EDD"/>
    <w:rsid w:val="00967424"/>
    <w:rsid w:val="00967EA5"/>
    <w:rsid w:val="00971738"/>
    <w:rsid w:val="00972B8B"/>
    <w:rsid w:val="0097300F"/>
    <w:rsid w:val="009758E2"/>
    <w:rsid w:val="00980452"/>
    <w:rsid w:val="00987255"/>
    <w:rsid w:val="00992527"/>
    <w:rsid w:val="009A575E"/>
    <w:rsid w:val="009B06B9"/>
    <w:rsid w:val="009B1268"/>
    <w:rsid w:val="009B1CB6"/>
    <w:rsid w:val="009B70B0"/>
    <w:rsid w:val="009C53CB"/>
    <w:rsid w:val="009D4ABD"/>
    <w:rsid w:val="009E0CC7"/>
    <w:rsid w:val="009E5B1F"/>
    <w:rsid w:val="009E60B2"/>
    <w:rsid w:val="009E6D12"/>
    <w:rsid w:val="009F0351"/>
    <w:rsid w:val="009F0AE1"/>
    <w:rsid w:val="009F1C59"/>
    <w:rsid w:val="009F3984"/>
    <w:rsid w:val="009F5A0B"/>
    <w:rsid w:val="009F64E2"/>
    <w:rsid w:val="009F7079"/>
    <w:rsid w:val="00A0240E"/>
    <w:rsid w:val="00A1045D"/>
    <w:rsid w:val="00A10BA2"/>
    <w:rsid w:val="00A13724"/>
    <w:rsid w:val="00A13DFE"/>
    <w:rsid w:val="00A3115A"/>
    <w:rsid w:val="00A3209B"/>
    <w:rsid w:val="00A325DE"/>
    <w:rsid w:val="00A32D38"/>
    <w:rsid w:val="00A340BD"/>
    <w:rsid w:val="00A362D9"/>
    <w:rsid w:val="00A372BB"/>
    <w:rsid w:val="00A414AD"/>
    <w:rsid w:val="00A43454"/>
    <w:rsid w:val="00A44AF9"/>
    <w:rsid w:val="00A46FC4"/>
    <w:rsid w:val="00A52E5F"/>
    <w:rsid w:val="00A54308"/>
    <w:rsid w:val="00A62035"/>
    <w:rsid w:val="00A623D1"/>
    <w:rsid w:val="00A64085"/>
    <w:rsid w:val="00A658E3"/>
    <w:rsid w:val="00A66683"/>
    <w:rsid w:val="00A722FD"/>
    <w:rsid w:val="00A72D30"/>
    <w:rsid w:val="00A737F6"/>
    <w:rsid w:val="00A73FFF"/>
    <w:rsid w:val="00A75A16"/>
    <w:rsid w:val="00A852B4"/>
    <w:rsid w:val="00A916C5"/>
    <w:rsid w:val="00A9389C"/>
    <w:rsid w:val="00A953E4"/>
    <w:rsid w:val="00A975A4"/>
    <w:rsid w:val="00AA1182"/>
    <w:rsid w:val="00AA52E6"/>
    <w:rsid w:val="00AA743B"/>
    <w:rsid w:val="00AB0267"/>
    <w:rsid w:val="00AB5E9B"/>
    <w:rsid w:val="00AB692A"/>
    <w:rsid w:val="00AB716F"/>
    <w:rsid w:val="00AB7806"/>
    <w:rsid w:val="00AC22DB"/>
    <w:rsid w:val="00AC6EF4"/>
    <w:rsid w:val="00AC7BAF"/>
    <w:rsid w:val="00AD17B7"/>
    <w:rsid w:val="00AD2845"/>
    <w:rsid w:val="00AD4B54"/>
    <w:rsid w:val="00AD51B9"/>
    <w:rsid w:val="00AD5259"/>
    <w:rsid w:val="00AE3839"/>
    <w:rsid w:val="00AE52A7"/>
    <w:rsid w:val="00AE60D5"/>
    <w:rsid w:val="00AF0264"/>
    <w:rsid w:val="00AF0627"/>
    <w:rsid w:val="00AF0C80"/>
    <w:rsid w:val="00AF4679"/>
    <w:rsid w:val="00B01295"/>
    <w:rsid w:val="00B0140F"/>
    <w:rsid w:val="00B01EB5"/>
    <w:rsid w:val="00B023DF"/>
    <w:rsid w:val="00B03695"/>
    <w:rsid w:val="00B03EC4"/>
    <w:rsid w:val="00B06D8E"/>
    <w:rsid w:val="00B1006A"/>
    <w:rsid w:val="00B116E0"/>
    <w:rsid w:val="00B140D0"/>
    <w:rsid w:val="00B14F28"/>
    <w:rsid w:val="00B154FD"/>
    <w:rsid w:val="00B15A42"/>
    <w:rsid w:val="00B3149A"/>
    <w:rsid w:val="00B32200"/>
    <w:rsid w:val="00B33483"/>
    <w:rsid w:val="00B3362F"/>
    <w:rsid w:val="00B33D4A"/>
    <w:rsid w:val="00B3542F"/>
    <w:rsid w:val="00B36239"/>
    <w:rsid w:val="00B36A57"/>
    <w:rsid w:val="00B40A9B"/>
    <w:rsid w:val="00B41F45"/>
    <w:rsid w:val="00B44D95"/>
    <w:rsid w:val="00B529C3"/>
    <w:rsid w:val="00B52EA5"/>
    <w:rsid w:val="00B5578C"/>
    <w:rsid w:val="00B60841"/>
    <w:rsid w:val="00B618B8"/>
    <w:rsid w:val="00B65611"/>
    <w:rsid w:val="00B6760A"/>
    <w:rsid w:val="00B70F29"/>
    <w:rsid w:val="00B71B7A"/>
    <w:rsid w:val="00B753B6"/>
    <w:rsid w:val="00B768DC"/>
    <w:rsid w:val="00B77650"/>
    <w:rsid w:val="00B8738E"/>
    <w:rsid w:val="00B95B67"/>
    <w:rsid w:val="00B964E8"/>
    <w:rsid w:val="00BA2366"/>
    <w:rsid w:val="00BA374E"/>
    <w:rsid w:val="00BA55C9"/>
    <w:rsid w:val="00BA70C2"/>
    <w:rsid w:val="00BB0D85"/>
    <w:rsid w:val="00BB2DC3"/>
    <w:rsid w:val="00BB46E3"/>
    <w:rsid w:val="00BB5BA0"/>
    <w:rsid w:val="00BB746E"/>
    <w:rsid w:val="00BD12DA"/>
    <w:rsid w:val="00BD2E09"/>
    <w:rsid w:val="00BD45AA"/>
    <w:rsid w:val="00BD7EA0"/>
    <w:rsid w:val="00BE0CCB"/>
    <w:rsid w:val="00BE3C10"/>
    <w:rsid w:val="00BE442D"/>
    <w:rsid w:val="00BE657A"/>
    <w:rsid w:val="00BE660E"/>
    <w:rsid w:val="00BF7147"/>
    <w:rsid w:val="00BF76D3"/>
    <w:rsid w:val="00C07F3C"/>
    <w:rsid w:val="00C10C39"/>
    <w:rsid w:val="00C17C6B"/>
    <w:rsid w:val="00C20FBA"/>
    <w:rsid w:val="00C227E9"/>
    <w:rsid w:val="00C25091"/>
    <w:rsid w:val="00C25F87"/>
    <w:rsid w:val="00C34393"/>
    <w:rsid w:val="00C36DBD"/>
    <w:rsid w:val="00C36F62"/>
    <w:rsid w:val="00C37BED"/>
    <w:rsid w:val="00C413EC"/>
    <w:rsid w:val="00C45883"/>
    <w:rsid w:val="00C521B4"/>
    <w:rsid w:val="00C532E2"/>
    <w:rsid w:val="00C56A64"/>
    <w:rsid w:val="00C71CF8"/>
    <w:rsid w:val="00C75DE4"/>
    <w:rsid w:val="00C8311F"/>
    <w:rsid w:val="00C91738"/>
    <w:rsid w:val="00C92D3B"/>
    <w:rsid w:val="00C953E2"/>
    <w:rsid w:val="00CA1F79"/>
    <w:rsid w:val="00CA45E3"/>
    <w:rsid w:val="00CA4816"/>
    <w:rsid w:val="00CA7ECC"/>
    <w:rsid w:val="00CB2AD4"/>
    <w:rsid w:val="00CB2E23"/>
    <w:rsid w:val="00CB2FC5"/>
    <w:rsid w:val="00CC4DFC"/>
    <w:rsid w:val="00CD0163"/>
    <w:rsid w:val="00CD106B"/>
    <w:rsid w:val="00CD1288"/>
    <w:rsid w:val="00CD21A8"/>
    <w:rsid w:val="00CD25DF"/>
    <w:rsid w:val="00CD3508"/>
    <w:rsid w:val="00CD5808"/>
    <w:rsid w:val="00CD61E3"/>
    <w:rsid w:val="00CE14D9"/>
    <w:rsid w:val="00CE3C29"/>
    <w:rsid w:val="00CF0634"/>
    <w:rsid w:val="00CF2CF8"/>
    <w:rsid w:val="00CF4E35"/>
    <w:rsid w:val="00CF58CC"/>
    <w:rsid w:val="00CF6AD0"/>
    <w:rsid w:val="00D040F0"/>
    <w:rsid w:val="00D0532D"/>
    <w:rsid w:val="00D06C82"/>
    <w:rsid w:val="00D07057"/>
    <w:rsid w:val="00D1265D"/>
    <w:rsid w:val="00D13122"/>
    <w:rsid w:val="00D13E60"/>
    <w:rsid w:val="00D13F68"/>
    <w:rsid w:val="00D1445A"/>
    <w:rsid w:val="00D15A8E"/>
    <w:rsid w:val="00D15D1F"/>
    <w:rsid w:val="00D221D9"/>
    <w:rsid w:val="00D235BC"/>
    <w:rsid w:val="00D31AA6"/>
    <w:rsid w:val="00D336D3"/>
    <w:rsid w:val="00D35162"/>
    <w:rsid w:val="00D3715E"/>
    <w:rsid w:val="00D40242"/>
    <w:rsid w:val="00D42CA4"/>
    <w:rsid w:val="00D4540F"/>
    <w:rsid w:val="00D456A3"/>
    <w:rsid w:val="00D45C90"/>
    <w:rsid w:val="00D4614B"/>
    <w:rsid w:val="00D470C8"/>
    <w:rsid w:val="00D47B45"/>
    <w:rsid w:val="00D51C5F"/>
    <w:rsid w:val="00D5308F"/>
    <w:rsid w:val="00D57E98"/>
    <w:rsid w:val="00D60060"/>
    <w:rsid w:val="00D62A1F"/>
    <w:rsid w:val="00D646FE"/>
    <w:rsid w:val="00D66BDC"/>
    <w:rsid w:val="00D67907"/>
    <w:rsid w:val="00D73893"/>
    <w:rsid w:val="00D77A54"/>
    <w:rsid w:val="00D83704"/>
    <w:rsid w:val="00D85FE6"/>
    <w:rsid w:val="00D91033"/>
    <w:rsid w:val="00D92F13"/>
    <w:rsid w:val="00D94F5F"/>
    <w:rsid w:val="00D96514"/>
    <w:rsid w:val="00DA015C"/>
    <w:rsid w:val="00DA3C39"/>
    <w:rsid w:val="00DB1596"/>
    <w:rsid w:val="00DB3652"/>
    <w:rsid w:val="00DC4262"/>
    <w:rsid w:val="00DC574D"/>
    <w:rsid w:val="00DC7AA9"/>
    <w:rsid w:val="00DE6365"/>
    <w:rsid w:val="00DF23A9"/>
    <w:rsid w:val="00DF378F"/>
    <w:rsid w:val="00E04E5D"/>
    <w:rsid w:val="00E12262"/>
    <w:rsid w:val="00E13B5B"/>
    <w:rsid w:val="00E23F7D"/>
    <w:rsid w:val="00E32140"/>
    <w:rsid w:val="00E3236F"/>
    <w:rsid w:val="00E338A7"/>
    <w:rsid w:val="00E33D99"/>
    <w:rsid w:val="00E34CE2"/>
    <w:rsid w:val="00E355C8"/>
    <w:rsid w:val="00E408C0"/>
    <w:rsid w:val="00E55F84"/>
    <w:rsid w:val="00E607C0"/>
    <w:rsid w:val="00E62BEF"/>
    <w:rsid w:val="00E64676"/>
    <w:rsid w:val="00E7112B"/>
    <w:rsid w:val="00E75F35"/>
    <w:rsid w:val="00E76E72"/>
    <w:rsid w:val="00E816E1"/>
    <w:rsid w:val="00E82F50"/>
    <w:rsid w:val="00E8488E"/>
    <w:rsid w:val="00E869AA"/>
    <w:rsid w:val="00E8734C"/>
    <w:rsid w:val="00E93C11"/>
    <w:rsid w:val="00EA7B1A"/>
    <w:rsid w:val="00EB0A68"/>
    <w:rsid w:val="00EB1CEB"/>
    <w:rsid w:val="00EB2744"/>
    <w:rsid w:val="00EB3F75"/>
    <w:rsid w:val="00EB4B44"/>
    <w:rsid w:val="00EB6B82"/>
    <w:rsid w:val="00EB6F8C"/>
    <w:rsid w:val="00EB7742"/>
    <w:rsid w:val="00EB7874"/>
    <w:rsid w:val="00EE19D2"/>
    <w:rsid w:val="00EE5890"/>
    <w:rsid w:val="00EE6B51"/>
    <w:rsid w:val="00EF1F81"/>
    <w:rsid w:val="00EF6D94"/>
    <w:rsid w:val="00F05C36"/>
    <w:rsid w:val="00F06DDD"/>
    <w:rsid w:val="00F13EE5"/>
    <w:rsid w:val="00F2060D"/>
    <w:rsid w:val="00F20DFB"/>
    <w:rsid w:val="00F20EB3"/>
    <w:rsid w:val="00F21356"/>
    <w:rsid w:val="00F23E5F"/>
    <w:rsid w:val="00F27F7B"/>
    <w:rsid w:val="00F30B0D"/>
    <w:rsid w:val="00F30CEA"/>
    <w:rsid w:val="00F36541"/>
    <w:rsid w:val="00F4074B"/>
    <w:rsid w:val="00F46E08"/>
    <w:rsid w:val="00F535FA"/>
    <w:rsid w:val="00F53F23"/>
    <w:rsid w:val="00F54DE1"/>
    <w:rsid w:val="00F5541C"/>
    <w:rsid w:val="00F56671"/>
    <w:rsid w:val="00F60A0E"/>
    <w:rsid w:val="00F6121C"/>
    <w:rsid w:val="00F61286"/>
    <w:rsid w:val="00F62D5A"/>
    <w:rsid w:val="00F7076A"/>
    <w:rsid w:val="00F75555"/>
    <w:rsid w:val="00F820C6"/>
    <w:rsid w:val="00F829A7"/>
    <w:rsid w:val="00F82DFA"/>
    <w:rsid w:val="00F848CE"/>
    <w:rsid w:val="00F87C51"/>
    <w:rsid w:val="00F87D3F"/>
    <w:rsid w:val="00F962E5"/>
    <w:rsid w:val="00F9694D"/>
    <w:rsid w:val="00F97FA0"/>
    <w:rsid w:val="00FA2A8B"/>
    <w:rsid w:val="00FA2EB1"/>
    <w:rsid w:val="00FA3478"/>
    <w:rsid w:val="00FA3D40"/>
    <w:rsid w:val="00FA3EAF"/>
    <w:rsid w:val="00FB064C"/>
    <w:rsid w:val="00FB3243"/>
    <w:rsid w:val="00FB32AA"/>
    <w:rsid w:val="00FB651F"/>
    <w:rsid w:val="00FC2E63"/>
    <w:rsid w:val="00FC5079"/>
    <w:rsid w:val="00FC68D8"/>
    <w:rsid w:val="00FD0E91"/>
    <w:rsid w:val="00FD0F44"/>
    <w:rsid w:val="00FD40E2"/>
    <w:rsid w:val="00FE4FBA"/>
    <w:rsid w:val="00FE77D0"/>
    <w:rsid w:val="00FF204F"/>
    <w:rsid w:val="00FF352C"/>
    <w:rsid w:val="00FF4329"/>
    <w:rsid w:val="00FF448A"/>
    <w:rsid w:val="1381CE8C"/>
    <w:rsid w:val="1C138627"/>
    <w:rsid w:val="25AA3E31"/>
    <w:rsid w:val="293B1939"/>
    <w:rsid w:val="3170E0E7"/>
    <w:rsid w:val="32236850"/>
    <w:rsid w:val="36C33A02"/>
    <w:rsid w:val="38326C92"/>
    <w:rsid w:val="43C51E79"/>
    <w:rsid w:val="444AFFF3"/>
    <w:rsid w:val="4A31930D"/>
    <w:rsid w:val="535131D0"/>
    <w:rsid w:val="5C88B2FF"/>
    <w:rsid w:val="6432934F"/>
    <w:rsid w:val="68B87094"/>
    <w:rsid w:val="7EA6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A62381"/>
  <w15:chartTrackingRefBased/>
  <w15:docId w15:val="{3A0AA0B6-503D-4CB2-B85C-7A6DE659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6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Default">
    <w:name w:val="Default"/>
    <w:rsid w:val="005B7D9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71632A-0D94-46C3-B15D-476D6763A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412876-D886-47B0-830D-9606F01B2C7A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3.xml><?xml version="1.0" encoding="utf-8"?>
<ds:datastoreItem xmlns:ds="http://schemas.openxmlformats.org/officeDocument/2006/customXml" ds:itemID="{98E9DAD9-ADDD-46CD-9587-AD0BFF70A4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49A8BB-3BF8-4D49-B6E2-FEAD6607B0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578</Words>
  <Characters>2912</Characters>
  <Application>Microsoft Office Word</Application>
  <DocSecurity>0</DocSecurity>
  <Lines>88</Lines>
  <Paragraphs>62</Paragraphs>
  <ScaleCrop>false</ScaleCrop>
  <Company>Shinfield Parish Council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cp:lastModifiedBy>Jane Mason</cp:lastModifiedBy>
  <cp:revision>53</cp:revision>
  <cp:lastPrinted>2025-06-13T00:24:00Z</cp:lastPrinted>
  <dcterms:created xsi:type="dcterms:W3CDTF">2025-10-08T01:47:00Z</dcterms:created>
  <dcterms:modified xsi:type="dcterms:W3CDTF">2025-10-14T12:38:00Z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5799200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