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C4A07" w14:textId="77777777" w:rsidR="00AD672F" w:rsidRDefault="00D43385">
      <w:pPr>
        <w:pStyle w:val="Title"/>
      </w:pPr>
      <w:r>
        <w:rPr>
          <w:rStyle w:val="a1"/>
        </w:rPr>
        <w:t>SPC Newsletter May 2025</w:t>
      </w:r>
    </w:p>
    <w:p w14:paraId="0E10AD1D" w14:textId="77777777" w:rsidR="00AD672F" w:rsidRDefault="00D43385">
      <w:pPr>
        <w:pStyle w:val="a"/>
      </w:pPr>
      <w:r>
        <w:t xml:space="preserve">If the view of this newsletter isn't right for you, click on the three dots (top right hand corner) and select 'accessibility view' if this doesn't work in your browser, contact </w:t>
      </w:r>
      <w:hyperlink r:id="rId8">
        <w:r>
          <w:rPr>
            <w:rStyle w:val="a3"/>
          </w:rPr>
          <w:t>info@shinfieldparish.gov.uk</w:t>
        </w:r>
      </w:hyperlink>
      <w:r>
        <w:t xml:space="preserve"> for a PDF version.</w:t>
      </w:r>
    </w:p>
    <w:p w14:paraId="30CDD859" w14:textId="77777777" w:rsidR="00AD672F" w:rsidRDefault="00D43385">
      <w:pPr>
        <w:pStyle w:val="Heading1"/>
      </w:pPr>
      <w:r>
        <w:rPr>
          <w:rStyle w:val="a1"/>
        </w:rPr>
        <w:t>VE 80th Anniversary Celebration &amp; Beacon Lighting on 8th May 2025 at 8.30pm</w:t>
      </w:r>
    </w:p>
    <w:p w14:paraId="63F1AB9E" w14:textId="77777777" w:rsidR="00AD672F" w:rsidRDefault="00D43385">
      <w:pPr>
        <w:jc w:val="center"/>
      </w:pPr>
      <w:r>
        <w:rPr>
          <w:noProof/>
        </w:rPr>
        <w:drawing>
          <wp:inline distT="0" distB="0" distL="0" distR="0" wp14:anchorId="5BF2B827" wp14:editId="098F9F71">
            <wp:extent cx="5731510" cy="2865755"/>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stretch>
                      <a:fillRect/>
                    </a:stretch>
                  </pic:blipFill>
                  <pic:spPr>
                    <a:xfrm>
                      <a:off x="0" y="0"/>
                      <a:ext cx="5731510" cy="2865755"/>
                    </a:xfrm>
                    <a:prstGeom prst="rect">
                      <a:avLst/>
                    </a:prstGeom>
                  </pic:spPr>
                </pic:pic>
              </a:graphicData>
            </a:graphic>
          </wp:inline>
        </w:drawing>
      </w:r>
    </w:p>
    <w:p w14:paraId="4951ABB5" w14:textId="77777777" w:rsidR="00AD672F" w:rsidRDefault="00D43385">
      <w:pPr>
        <w:jc w:val="center"/>
      </w:pPr>
      <w:r>
        <w:rPr>
          <w:noProof/>
        </w:rPr>
        <w:drawing>
          <wp:inline distT="0" distB="0" distL="0" distR="0" wp14:anchorId="65E45B69" wp14:editId="29533FDF">
            <wp:extent cx="1181013" cy="1200150"/>
            <wp:effectExtent l="0" t="0" r="0" b="0"/>
            <wp:docPr id="1321333934" name="Picture2" descr="School Green war memor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1183776" cy="1202958"/>
                    </a:xfrm>
                    <a:prstGeom prst="rect">
                      <a:avLst/>
                    </a:prstGeom>
                  </pic:spPr>
                </pic:pic>
              </a:graphicData>
            </a:graphic>
          </wp:inline>
        </w:drawing>
      </w:r>
    </w:p>
    <w:p w14:paraId="5D351A64" w14:textId="77777777" w:rsidR="00AD672F" w:rsidRDefault="00D43385">
      <w:pPr>
        <w:pStyle w:val="a"/>
      </w:pPr>
      <w:r>
        <w:rPr>
          <w:rStyle w:val="a1"/>
        </w:rPr>
        <w:t xml:space="preserve">A shared moment of celebration! </w:t>
      </w:r>
    </w:p>
    <w:p w14:paraId="59424DC9" w14:textId="77777777" w:rsidR="00AD672F" w:rsidRDefault="00D43385">
      <w:pPr>
        <w:pStyle w:val="a"/>
      </w:pPr>
      <w:r>
        <w:t xml:space="preserve">Shinfield Parish Council in collaboration with Shinfield Community Church and St. Mary's Church, invite you to join in to remember and celebrate VE80th anniversary. </w:t>
      </w:r>
    </w:p>
    <w:p w14:paraId="5FAF0198" w14:textId="77777777" w:rsidR="00AD672F" w:rsidRDefault="00D43385">
      <w:pPr>
        <w:pStyle w:val="a"/>
      </w:pPr>
      <w:r>
        <w:t xml:space="preserve">Meet 8.30pm at School Green War Memorial, followed by parade led by Reading Scottish Pipe Band to The Ridge (by Deardon Field) then at 9.30pm the Beacon will </w:t>
      </w:r>
      <w:proofErr w:type="gramStart"/>
      <w:r>
        <w:t>be lit</w:t>
      </w:r>
      <w:proofErr w:type="gramEnd"/>
      <w:r>
        <w:t xml:space="preserve"> 'Flames of Peace: </w:t>
      </w:r>
      <w:r>
        <w:rPr>
          <w:rStyle w:val="a2"/>
        </w:rPr>
        <w:t xml:space="preserve">A Global Tribute!' </w:t>
      </w:r>
    </w:p>
    <w:p w14:paraId="57DCFB6F" w14:textId="77777777" w:rsidR="00AD672F" w:rsidRDefault="00D43385">
      <w:pPr>
        <w:pStyle w:val="a"/>
      </w:pPr>
      <w:r>
        <w:rPr>
          <w:rStyle w:val="a2"/>
        </w:rPr>
        <w:t>Finishes at 9.35pm</w:t>
      </w:r>
    </w:p>
    <w:p w14:paraId="53A6BBA6" w14:textId="77777777" w:rsidR="00AD672F" w:rsidRDefault="00D43385">
      <w:pPr>
        <w:pStyle w:val="a"/>
      </w:pPr>
      <w:r>
        <w:rPr>
          <w:rStyle w:val="a2"/>
        </w:rPr>
        <w:t xml:space="preserve">We have also invited local schools to use the beacon for any events they are holding. </w:t>
      </w:r>
    </w:p>
    <w:p w14:paraId="3E799F7A" w14:textId="77777777" w:rsidR="00AD672F" w:rsidRDefault="00AD672F">
      <w:pPr>
        <w:pStyle w:val="a"/>
      </w:pPr>
    </w:p>
    <w:p w14:paraId="5AE7F2CC" w14:textId="04A65CF0" w:rsidR="00AD672F" w:rsidRDefault="00D43385">
      <w:pPr>
        <w:pStyle w:val="a"/>
      </w:pPr>
      <w:r>
        <w:rPr>
          <w:rStyle w:val="a2"/>
        </w:rPr>
        <w:t>No need to let us know you</w:t>
      </w:r>
      <w:r w:rsidR="00B716C8">
        <w:rPr>
          <w:rStyle w:val="a2"/>
        </w:rPr>
        <w:t>’</w:t>
      </w:r>
      <w:r>
        <w:rPr>
          <w:rStyle w:val="a2"/>
        </w:rPr>
        <w:t xml:space="preserve">re coming, although, we do have a facebook event if you wanted to mark your attendance there </w:t>
      </w:r>
      <w:hyperlink r:id="rId11">
        <w:r>
          <w:rPr>
            <w:rStyle w:val="a3"/>
          </w:rPr>
          <w:t>Click here</w:t>
        </w:r>
      </w:hyperlink>
    </w:p>
    <w:p w14:paraId="0F5A5008" w14:textId="0AEF6F3D" w:rsidR="00AD672F" w:rsidRDefault="00D43385">
      <w:pPr>
        <w:pStyle w:val="Heading1"/>
      </w:pPr>
      <w:r>
        <w:rPr>
          <w:rStyle w:val="a1"/>
        </w:rPr>
        <w:lastRenderedPageBreak/>
        <w:t>Updates from your Parish Council &amp; dates for your di</w:t>
      </w:r>
      <w:r w:rsidR="00DA7975">
        <w:rPr>
          <w:rStyle w:val="a1"/>
        </w:rPr>
        <w:t>a</w:t>
      </w:r>
      <w:r>
        <w:rPr>
          <w:rStyle w:val="a1"/>
        </w:rPr>
        <w:t xml:space="preserve">ries </w:t>
      </w:r>
    </w:p>
    <w:p w14:paraId="32925F9D" w14:textId="77777777" w:rsidR="00B716C8" w:rsidRDefault="00D43385" w:rsidP="00B716C8">
      <w:pPr>
        <w:pStyle w:val="Heading1"/>
        <w:rPr>
          <w:rStyle w:val="a1"/>
        </w:rPr>
      </w:pPr>
      <w:r>
        <w:rPr>
          <w:rStyle w:val="a1"/>
        </w:rPr>
        <w:t>Easter Friday Funday - another successful collaboration with Wokingham Partners</w:t>
      </w:r>
    </w:p>
    <w:p w14:paraId="106381B0" w14:textId="30516418" w:rsidR="00AD672F" w:rsidRDefault="00D43385" w:rsidP="00B716C8">
      <w:pPr>
        <w:pStyle w:val="Heading1"/>
      </w:pPr>
      <w:r>
        <w:rPr>
          <w:noProof/>
        </w:rPr>
        <w:drawing>
          <wp:inline distT="0" distB="0" distL="0" distR="0" wp14:anchorId="30B417A2" wp14:editId="2022082A">
            <wp:extent cx="2113716" cy="1231900"/>
            <wp:effectExtent l="0" t="0" r="0" b="0"/>
            <wp:docPr id="1105166894" name="Picture3" descr="TVP 11.04.25.jp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stretch>
                      <a:fillRect/>
                    </a:stretch>
                  </pic:blipFill>
                  <pic:spPr>
                    <a:xfrm>
                      <a:off x="0" y="0"/>
                      <a:ext cx="2140639" cy="1247591"/>
                    </a:xfrm>
                    <a:prstGeom prst="rect">
                      <a:avLst/>
                    </a:prstGeom>
                  </pic:spPr>
                </pic:pic>
              </a:graphicData>
            </a:graphic>
          </wp:inline>
        </w:drawing>
      </w:r>
      <w:r>
        <w:rPr>
          <w:noProof/>
        </w:rPr>
        <w:drawing>
          <wp:inline distT="0" distB="0" distL="0" distR="0" wp14:anchorId="5232F019" wp14:editId="291D6AD6">
            <wp:extent cx="1670050" cy="1252538"/>
            <wp:effectExtent l="0" t="0" r="0" b="0"/>
            <wp:docPr id="1879829137" name="Picture4" descr="f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3" cstate="print"/>
                    <a:stretch>
                      <a:fillRect/>
                    </a:stretch>
                  </pic:blipFill>
                  <pic:spPr>
                    <a:xfrm>
                      <a:off x="0" y="0"/>
                      <a:ext cx="1673628" cy="1255222"/>
                    </a:xfrm>
                    <a:prstGeom prst="rect">
                      <a:avLst/>
                    </a:prstGeom>
                  </pic:spPr>
                </pic:pic>
              </a:graphicData>
            </a:graphic>
          </wp:inline>
        </w:drawing>
      </w:r>
      <w:r>
        <w:rPr>
          <w:noProof/>
        </w:rPr>
        <w:drawing>
          <wp:inline distT="0" distB="0" distL="0" distR="0" wp14:anchorId="1CD04D94" wp14:editId="12F04BC1">
            <wp:extent cx="1689100" cy="1266825"/>
            <wp:effectExtent l="0" t="0" r="0" b="0"/>
            <wp:docPr id="52492145" name="Picture5" descr="f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4" cstate="print"/>
                    <a:stretch>
                      <a:fillRect/>
                    </a:stretch>
                  </pic:blipFill>
                  <pic:spPr>
                    <a:xfrm>
                      <a:off x="0" y="0"/>
                      <a:ext cx="1692272" cy="1269204"/>
                    </a:xfrm>
                    <a:prstGeom prst="rect">
                      <a:avLst/>
                    </a:prstGeom>
                  </pic:spPr>
                </pic:pic>
              </a:graphicData>
            </a:graphic>
          </wp:inline>
        </w:drawing>
      </w:r>
      <w:r>
        <w:rPr>
          <w:noProof/>
        </w:rPr>
        <w:drawing>
          <wp:inline distT="0" distB="0" distL="0" distR="0" wp14:anchorId="044A57A0" wp14:editId="21177B4F">
            <wp:extent cx="1164590" cy="1247986"/>
            <wp:effectExtent l="0" t="0" r="0" b="0"/>
            <wp:docPr id="727159104" name="Picture6" descr="f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5" cstate="print"/>
                    <a:stretch>
                      <a:fillRect/>
                    </a:stretch>
                  </pic:blipFill>
                  <pic:spPr>
                    <a:xfrm>
                      <a:off x="0" y="0"/>
                      <a:ext cx="1173233" cy="1257248"/>
                    </a:xfrm>
                    <a:prstGeom prst="rect">
                      <a:avLst/>
                    </a:prstGeom>
                  </pic:spPr>
                </pic:pic>
              </a:graphicData>
            </a:graphic>
          </wp:inline>
        </w:drawing>
      </w:r>
      <w:r>
        <w:rPr>
          <w:noProof/>
        </w:rPr>
        <w:drawing>
          <wp:inline distT="0" distB="0" distL="0" distR="0" wp14:anchorId="10C42462" wp14:editId="20207A7D">
            <wp:extent cx="2000250" cy="1500188"/>
            <wp:effectExtent l="0" t="0" r="0" b="0"/>
            <wp:docPr id="1204682263" name="Picture7" descr="f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6" cstate="print"/>
                    <a:stretch>
                      <a:fillRect/>
                    </a:stretch>
                  </pic:blipFill>
                  <pic:spPr>
                    <a:xfrm>
                      <a:off x="0" y="0"/>
                      <a:ext cx="2018497" cy="1513873"/>
                    </a:xfrm>
                    <a:prstGeom prst="rect">
                      <a:avLst/>
                    </a:prstGeom>
                  </pic:spPr>
                </pic:pic>
              </a:graphicData>
            </a:graphic>
          </wp:inline>
        </w:drawing>
      </w:r>
      <w:r>
        <w:rPr>
          <w:noProof/>
        </w:rPr>
        <w:drawing>
          <wp:inline distT="0" distB="0" distL="0" distR="0" wp14:anchorId="58ADD2EB" wp14:editId="21692A13">
            <wp:extent cx="2012526" cy="1509395"/>
            <wp:effectExtent l="0" t="0" r="0" b="0"/>
            <wp:docPr id="1902052886" name="Picture8" descr="f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7" cstate="print"/>
                    <a:stretch>
                      <a:fillRect/>
                    </a:stretch>
                  </pic:blipFill>
                  <pic:spPr>
                    <a:xfrm>
                      <a:off x="0" y="0"/>
                      <a:ext cx="2037291" cy="1527968"/>
                    </a:xfrm>
                    <a:prstGeom prst="rect">
                      <a:avLst/>
                    </a:prstGeom>
                  </pic:spPr>
                </pic:pic>
              </a:graphicData>
            </a:graphic>
          </wp:inline>
        </w:drawing>
      </w:r>
      <w:r>
        <w:rPr>
          <w:noProof/>
        </w:rPr>
        <w:drawing>
          <wp:inline distT="0" distB="0" distL="0" distR="0" wp14:anchorId="451E440B" wp14:editId="48340F18">
            <wp:extent cx="2016759" cy="1512570"/>
            <wp:effectExtent l="0" t="0" r="0" b="0"/>
            <wp:docPr id="1748696294" name="Picture9" descr="f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8" cstate="print"/>
                    <a:stretch>
                      <a:fillRect/>
                    </a:stretch>
                  </pic:blipFill>
                  <pic:spPr>
                    <a:xfrm>
                      <a:off x="0" y="0"/>
                      <a:ext cx="2024985" cy="1518739"/>
                    </a:xfrm>
                    <a:prstGeom prst="rect">
                      <a:avLst/>
                    </a:prstGeom>
                  </pic:spPr>
                </pic:pic>
              </a:graphicData>
            </a:graphic>
          </wp:inline>
        </w:drawing>
      </w:r>
    </w:p>
    <w:p w14:paraId="5472E53F" w14:textId="77777777" w:rsidR="00AD672F" w:rsidRDefault="00D43385">
      <w:pPr>
        <w:pStyle w:val="a"/>
      </w:pPr>
      <w:r>
        <w:t xml:space="preserve">On Friday 11th April 10-1pm, we again collaborated with Wokingham Borough Council's (WBC) Shinfield North Engagement Team to bring </w:t>
      </w:r>
      <w:proofErr w:type="gramStart"/>
      <w:r>
        <w:t>lots of</w:t>
      </w:r>
      <w:proofErr w:type="gramEnd"/>
      <w:r>
        <w:t xml:space="preserve"> extra activities this Easter. </w:t>
      </w:r>
    </w:p>
    <w:p w14:paraId="56D19773" w14:textId="77777777" w:rsidR="00AD672F" w:rsidRDefault="00D43385">
      <w:pPr>
        <w:pStyle w:val="a"/>
      </w:pPr>
      <w:r>
        <w:t xml:space="preserve">As well as the usual soft play and arts and crafts, lot of WBC partners supported this </w:t>
      </w:r>
      <w:proofErr w:type="gramStart"/>
      <w:r>
        <w:t>event;</w:t>
      </w:r>
      <w:proofErr w:type="gramEnd"/>
    </w:p>
    <w:p w14:paraId="41ABF064" w14:textId="77777777" w:rsidR="00AD672F" w:rsidRDefault="00D43385">
      <w:pPr>
        <w:pStyle w:val="a"/>
      </w:pPr>
      <w:r>
        <w:t xml:space="preserve">WBC Engagement provided play dough tables and arts &amp; crafts and organised partners to </w:t>
      </w:r>
      <w:proofErr w:type="gramStart"/>
      <w:r>
        <w:t>attend;</w:t>
      </w:r>
      <w:proofErr w:type="gramEnd"/>
    </w:p>
    <w:p w14:paraId="7C320F74" w14:textId="5D5E90E4" w:rsidR="00AD672F" w:rsidRDefault="00D43385">
      <w:pPr>
        <w:pStyle w:val="a"/>
        <w:numPr>
          <w:ilvl w:val="0"/>
          <w:numId w:val="1"/>
        </w:numPr>
      </w:pPr>
      <w:r>
        <w:t xml:space="preserve">Wokingham Library Service ran a Rhymetime </w:t>
      </w:r>
      <w:r w:rsidR="00210ED2">
        <w:t>session.</w:t>
      </w:r>
    </w:p>
    <w:p w14:paraId="2787E142" w14:textId="77777777" w:rsidR="00AD672F" w:rsidRDefault="00D43385">
      <w:pPr>
        <w:pStyle w:val="a"/>
        <w:numPr>
          <w:ilvl w:val="0"/>
          <w:numId w:val="1"/>
        </w:numPr>
      </w:pPr>
      <w:r>
        <w:t xml:space="preserve">My Journey Wokingham &amp; Dr Bike were full with bike check bookings, </w:t>
      </w:r>
      <w:proofErr w:type="gramStart"/>
      <w:r>
        <w:t>some of</w:t>
      </w:r>
      <w:proofErr w:type="gramEnd"/>
      <w:r>
        <w:t xml:space="preserve"> the kids also made smoothies using the exercise bike!</w:t>
      </w:r>
    </w:p>
    <w:p w14:paraId="22D96E3B" w14:textId="2F0B12D7" w:rsidR="00AD672F" w:rsidRDefault="00D43385">
      <w:pPr>
        <w:pStyle w:val="a"/>
        <w:numPr>
          <w:ilvl w:val="0"/>
          <w:numId w:val="1"/>
        </w:numPr>
      </w:pPr>
      <w:r>
        <w:t xml:space="preserve">Thames Valley Police were busy speaking to the community and bike </w:t>
      </w:r>
      <w:r w:rsidR="00210ED2">
        <w:t>marking.</w:t>
      </w:r>
    </w:p>
    <w:p w14:paraId="0A668B54" w14:textId="67F66A43" w:rsidR="00AD672F" w:rsidRDefault="00D43385">
      <w:pPr>
        <w:pStyle w:val="a"/>
        <w:numPr>
          <w:ilvl w:val="0"/>
          <w:numId w:val="1"/>
        </w:numPr>
      </w:pPr>
      <w:r>
        <w:t xml:space="preserve">SHARE Shinfield were here giving advice and handing out free </w:t>
      </w:r>
      <w:r w:rsidR="00210ED2">
        <w:t>food.</w:t>
      </w:r>
    </w:p>
    <w:p w14:paraId="1AFBCA58" w14:textId="1FCD663B" w:rsidR="00AD672F" w:rsidRDefault="00D43385">
      <w:pPr>
        <w:pStyle w:val="a"/>
        <w:numPr>
          <w:ilvl w:val="0"/>
          <w:numId w:val="1"/>
        </w:numPr>
      </w:pPr>
      <w:r>
        <w:t xml:space="preserve">INVOLVE &amp; WBC Adult Education gave out advice on volunteering and training courses, they also had lots of </w:t>
      </w:r>
      <w:r w:rsidR="00FE45A0">
        <w:t>sign-ups</w:t>
      </w:r>
      <w:r>
        <w:t xml:space="preserve"> to their </w:t>
      </w:r>
      <w:proofErr w:type="gramStart"/>
      <w:r>
        <w:t>newsletter</w:t>
      </w:r>
      <w:proofErr w:type="gramEnd"/>
    </w:p>
    <w:p w14:paraId="488E479E" w14:textId="77777777" w:rsidR="00AD672F" w:rsidRDefault="00D43385">
      <w:pPr>
        <w:pStyle w:val="a"/>
      </w:pPr>
      <w:r>
        <w:t xml:space="preserve">Over </w:t>
      </w:r>
      <w:proofErr w:type="gramStart"/>
      <w:r>
        <w:t>200</w:t>
      </w:r>
      <w:proofErr w:type="gramEnd"/>
      <w:r>
        <w:t xml:space="preserve"> people from the local community attended at </w:t>
      </w:r>
      <w:proofErr w:type="gramStart"/>
      <w:r>
        <w:t>some</w:t>
      </w:r>
      <w:proofErr w:type="gramEnd"/>
      <w:r>
        <w:t xml:space="preserve"> point throughout the session. It was great to see so many of you.</w:t>
      </w:r>
    </w:p>
    <w:p w14:paraId="155E5457" w14:textId="77777777" w:rsidR="00AD672F" w:rsidRPr="00B716C8" w:rsidRDefault="00D43385">
      <w:pPr>
        <w:pStyle w:val="a"/>
        <w:rPr>
          <w:b/>
          <w:bCs/>
        </w:rPr>
      </w:pPr>
      <w:r w:rsidRPr="00B716C8">
        <w:rPr>
          <w:b/>
          <w:bCs/>
        </w:rPr>
        <w:t>Friday Funday will be back May half term.</w:t>
      </w:r>
    </w:p>
    <w:p w14:paraId="5ED63C36" w14:textId="77777777" w:rsidR="00AD672F" w:rsidRDefault="00D43385">
      <w:pPr>
        <w:pStyle w:val="Heading1"/>
      </w:pPr>
      <w:r>
        <w:rPr>
          <w:rStyle w:val="a1"/>
        </w:rPr>
        <w:lastRenderedPageBreak/>
        <w:t>Shinfield Parish Annual Community Litter Pick 2025</w:t>
      </w:r>
    </w:p>
    <w:p w14:paraId="5D238BD4" w14:textId="36F0CB62" w:rsidR="00AD672F" w:rsidRDefault="00D43385" w:rsidP="00B716C8">
      <w:r>
        <w:rPr>
          <w:noProof/>
        </w:rPr>
        <w:drawing>
          <wp:inline distT="0" distB="0" distL="0" distR="0" wp14:anchorId="6CE6C592" wp14:editId="65315672">
            <wp:extent cx="1841500" cy="1727119"/>
            <wp:effectExtent l="0" t="0" r="0" b="0"/>
            <wp:docPr id="1573367943" name="Picture10" descr="Yyang litter pick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9" cstate="print"/>
                    <a:stretch>
                      <a:fillRect/>
                    </a:stretch>
                  </pic:blipFill>
                  <pic:spPr>
                    <a:xfrm>
                      <a:off x="0" y="0"/>
                      <a:ext cx="1850270" cy="1735345"/>
                    </a:xfrm>
                    <a:prstGeom prst="rect">
                      <a:avLst/>
                    </a:prstGeom>
                  </pic:spPr>
                </pic:pic>
              </a:graphicData>
            </a:graphic>
          </wp:inline>
        </w:drawing>
      </w:r>
      <w:r>
        <w:rPr>
          <w:noProof/>
        </w:rPr>
        <w:drawing>
          <wp:inline distT="0" distB="0" distL="0" distR="0" wp14:anchorId="7D2EA445" wp14:editId="682B2E23">
            <wp:extent cx="1308100" cy="1744133"/>
            <wp:effectExtent l="0" t="0" r="0" b="0"/>
            <wp:docPr id="1421316164" name="Picture11" descr="20250416_114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0" cstate="print"/>
                    <a:stretch>
                      <a:fillRect/>
                    </a:stretch>
                  </pic:blipFill>
                  <pic:spPr>
                    <a:xfrm>
                      <a:off x="0" y="0"/>
                      <a:ext cx="1312537" cy="1750049"/>
                    </a:xfrm>
                    <a:prstGeom prst="rect">
                      <a:avLst/>
                    </a:prstGeom>
                  </pic:spPr>
                </pic:pic>
              </a:graphicData>
            </a:graphic>
          </wp:inline>
        </w:drawing>
      </w:r>
      <w:r>
        <w:rPr>
          <w:noProof/>
        </w:rPr>
        <w:drawing>
          <wp:inline distT="0" distB="0" distL="0" distR="0" wp14:anchorId="7EB8819A" wp14:editId="7D820FF9">
            <wp:extent cx="1365250" cy="1754988"/>
            <wp:effectExtent l="0" t="0" r="0" b="0"/>
            <wp:docPr id="1502784335" name="Picture12" descr="492895447_1224976639632175_357795797396199638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1" cstate="print"/>
                    <a:stretch>
                      <a:fillRect/>
                    </a:stretch>
                  </pic:blipFill>
                  <pic:spPr>
                    <a:xfrm>
                      <a:off x="0" y="0"/>
                      <a:ext cx="1367966" cy="1758479"/>
                    </a:xfrm>
                    <a:prstGeom prst="rect">
                      <a:avLst/>
                    </a:prstGeom>
                  </pic:spPr>
                </pic:pic>
              </a:graphicData>
            </a:graphic>
          </wp:inline>
        </w:drawing>
      </w:r>
    </w:p>
    <w:p w14:paraId="37B834EF" w14:textId="77777777" w:rsidR="00AD672F" w:rsidRDefault="00D43385">
      <w:pPr>
        <w:pStyle w:val="a"/>
      </w:pPr>
      <w:r>
        <w:t xml:space="preserve">On the </w:t>
      </w:r>
      <w:proofErr w:type="gramStart"/>
      <w:r>
        <w:t>16th</w:t>
      </w:r>
      <w:proofErr w:type="gramEnd"/>
      <w:r>
        <w:t xml:space="preserve"> April, Shinfield Parish Council held the annual community litter pick, aiming to collect litter from all around the parish, creating a cleaner environment for everyone and get the community involved with the Adopt-A-Street Scheme.</w:t>
      </w:r>
    </w:p>
    <w:p w14:paraId="30D38466" w14:textId="77777777" w:rsidR="00AD672F" w:rsidRDefault="00D43385">
      <w:pPr>
        <w:pStyle w:val="a"/>
      </w:pPr>
      <w:r>
        <w:t xml:space="preserve">Shinfield View Care Home again supported the event and kindly provided delicious pastries for the litter pickers to enjoy after going out, </w:t>
      </w:r>
      <w:proofErr w:type="gramStart"/>
      <w:r>
        <w:t>some of</w:t>
      </w:r>
      <w:proofErr w:type="gramEnd"/>
      <w:r>
        <w:t xml:space="preserve"> their residents even got involved too!</w:t>
      </w:r>
      <w:r>
        <w:t> </w:t>
      </w:r>
    </w:p>
    <w:p w14:paraId="3D8B1326" w14:textId="77777777" w:rsidR="00AD672F" w:rsidRDefault="00D43385">
      <w:pPr>
        <w:pStyle w:val="a"/>
      </w:pPr>
      <w:proofErr w:type="gramStart"/>
      <w:r>
        <w:t>Some</w:t>
      </w:r>
      <w:proofErr w:type="gramEnd"/>
      <w:r>
        <w:t xml:space="preserve"> families got involved too and certificates were handed out to any children who litter picked.</w:t>
      </w:r>
      <w:r>
        <w:t> </w:t>
      </w:r>
      <w:r>
        <w:t xml:space="preserve">We also laid on a Funday afternoon too, from 1-3pm, where we provided soft play and a free showing at Shinfield Cinema. </w:t>
      </w:r>
    </w:p>
    <w:p w14:paraId="1B6A6755" w14:textId="77777777" w:rsidR="00AD672F" w:rsidRDefault="00D43385">
      <w:pPr>
        <w:pStyle w:val="a"/>
      </w:pPr>
      <w:proofErr w:type="gramStart"/>
      <w:r>
        <w:t>MP Yuan Yang,</w:t>
      </w:r>
      <w:proofErr w:type="gramEnd"/>
      <w:r>
        <w:t xml:space="preserve"> also supported the litter pick this year and </w:t>
      </w:r>
      <w:proofErr w:type="gramStart"/>
      <w:r>
        <w:t>got struck</w:t>
      </w:r>
      <w:proofErr w:type="gramEnd"/>
      <w:r>
        <w:t xml:space="preserve"> in, she brought along students from Reading University to help clean up the parish.</w:t>
      </w:r>
    </w:p>
    <w:p w14:paraId="5C0AE924" w14:textId="77777777" w:rsidR="00AD672F" w:rsidRDefault="00D43385">
      <w:pPr>
        <w:pStyle w:val="a"/>
      </w:pPr>
      <w:r>
        <w:t xml:space="preserve">The amazing volunteers combined managed to collect over </w:t>
      </w:r>
      <w:proofErr w:type="gramStart"/>
      <w:r>
        <w:t>12</w:t>
      </w:r>
      <w:proofErr w:type="gramEnd"/>
      <w:r>
        <w:t xml:space="preserve"> bags of litter which is now off our streets and recreational areas.</w:t>
      </w:r>
    </w:p>
    <w:p w14:paraId="299EEBF0" w14:textId="77777777" w:rsidR="00AD672F" w:rsidRDefault="00D43385">
      <w:pPr>
        <w:pStyle w:val="a"/>
      </w:pPr>
      <w:r>
        <w:t xml:space="preserve">There was also a prize for the most litter </w:t>
      </w:r>
      <w:proofErr w:type="gramStart"/>
      <w:r>
        <w:t>collected,</w:t>
      </w:r>
      <w:proofErr w:type="gramEnd"/>
      <w:r>
        <w:t xml:space="preserve"> this went to two volunteers who were delighted to receive the </w:t>
      </w:r>
      <w:r>
        <w:t>£</w:t>
      </w:r>
      <w:r>
        <w:t>25.00 voucher.</w:t>
      </w:r>
    </w:p>
    <w:p w14:paraId="50CE1234" w14:textId="77777777" w:rsidR="00AD672F" w:rsidRDefault="00D43385">
      <w:pPr>
        <w:pStyle w:val="a"/>
      </w:pPr>
      <w:r>
        <w:t xml:space="preserve">We want to thank everyone who got involved to help keep Shinfield Parish clean! </w:t>
      </w:r>
      <w:r>
        <w:rPr>
          <w:rStyle w:val="a2"/>
        </w:rPr>
        <w:t>#Prideinourparish</w:t>
      </w:r>
    </w:p>
    <w:p w14:paraId="0C9D41B1" w14:textId="77777777" w:rsidR="00AD672F" w:rsidRDefault="00D43385">
      <w:pPr>
        <w:pStyle w:val="a"/>
      </w:pPr>
      <w:r>
        <w:t>If you are interested in our Adopt-A-Street Scheme, or want to organise your own event, please contact</w:t>
      </w:r>
      <w:r>
        <w:t> </w:t>
      </w:r>
      <w:hyperlink r:id="rId22">
        <w:r>
          <w:rPr>
            <w:rStyle w:val="a3"/>
          </w:rPr>
          <w:t>Francesca.lane@shinfieldparish.gov.uk</w:t>
        </w:r>
      </w:hyperlink>
    </w:p>
    <w:p w14:paraId="07EDCCE4" w14:textId="2EA2604A" w:rsidR="00AD672F" w:rsidRDefault="00D43385">
      <w:pPr>
        <w:pStyle w:val="Heading1"/>
      </w:pPr>
      <w:r>
        <w:rPr>
          <w:rStyle w:val="a1"/>
        </w:rPr>
        <w:t xml:space="preserve">Dates for your </w:t>
      </w:r>
      <w:r w:rsidR="00DA7975">
        <w:rPr>
          <w:rStyle w:val="a1"/>
        </w:rPr>
        <w:t>diaries</w:t>
      </w:r>
      <w:r>
        <w:rPr>
          <w:rStyle w:val="a1"/>
        </w:rPr>
        <w:t xml:space="preserve"> </w:t>
      </w:r>
    </w:p>
    <w:p w14:paraId="48D9F309" w14:textId="77777777" w:rsidR="00AD672F" w:rsidRDefault="00D43385">
      <w:pPr>
        <w:pStyle w:val="a"/>
        <w:numPr>
          <w:ilvl w:val="0"/>
          <w:numId w:val="2"/>
        </w:numPr>
      </w:pPr>
      <w:hyperlink r:id="rId23">
        <w:r>
          <w:rPr>
            <w:rStyle w:val="a3"/>
          </w:rPr>
          <w:t>Shinfield 10K</w:t>
        </w:r>
      </w:hyperlink>
      <w:r>
        <w:rPr>
          <w:rStyle w:val="a1"/>
        </w:rPr>
        <w:t xml:space="preserve"> - </w:t>
      </w:r>
      <w:proofErr w:type="gramStart"/>
      <w:r>
        <w:rPr>
          <w:rStyle w:val="a1"/>
        </w:rPr>
        <w:t>some</w:t>
      </w:r>
      <w:proofErr w:type="gramEnd"/>
      <w:r>
        <w:rPr>
          <w:rStyle w:val="a1"/>
        </w:rPr>
        <w:t xml:space="preserve"> road closures to note - </w:t>
      </w:r>
      <w:r>
        <w:t xml:space="preserve">Monday 5th </w:t>
      </w:r>
      <w:proofErr w:type="gramStart"/>
      <w:r>
        <w:t>May</w:t>
      </w:r>
      <w:proofErr w:type="gramEnd"/>
    </w:p>
    <w:p w14:paraId="6C4D808D" w14:textId="77777777" w:rsidR="00AD672F" w:rsidRDefault="00D43385">
      <w:pPr>
        <w:pStyle w:val="a"/>
        <w:numPr>
          <w:ilvl w:val="0"/>
          <w:numId w:val="2"/>
        </w:numPr>
      </w:pPr>
      <w:hyperlink r:id="rId24">
        <w:r>
          <w:rPr>
            <w:rStyle w:val="a3"/>
          </w:rPr>
          <w:t>VE 80th Anniversary Celebrations</w:t>
        </w:r>
      </w:hyperlink>
      <w:r>
        <w:t xml:space="preserve"> 08th May 2025 at 8.30pm </w:t>
      </w:r>
    </w:p>
    <w:p w14:paraId="74498AB8" w14:textId="77777777" w:rsidR="00AD672F" w:rsidRDefault="00D43385">
      <w:pPr>
        <w:pStyle w:val="a"/>
        <w:numPr>
          <w:ilvl w:val="0"/>
          <w:numId w:val="2"/>
        </w:numPr>
      </w:pPr>
      <w:hyperlink r:id="rId25">
        <w:r>
          <w:rPr>
            <w:rStyle w:val="a3"/>
          </w:rPr>
          <w:t>Annual Council Meeting</w:t>
        </w:r>
      </w:hyperlink>
      <w:r>
        <w:t xml:space="preserve"> 28th May 2025</w:t>
      </w:r>
    </w:p>
    <w:p w14:paraId="445BAB75" w14:textId="77777777" w:rsidR="00AD672F" w:rsidRDefault="00D43385">
      <w:pPr>
        <w:pStyle w:val="a"/>
        <w:numPr>
          <w:ilvl w:val="0"/>
          <w:numId w:val="2"/>
        </w:numPr>
      </w:pPr>
      <w:hyperlink r:id="rId26">
        <w:r>
          <w:rPr>
            <w:rStyle w:val="a3"/>
          </w:rPr>
          <w:t>Annual Parish Meeting</w:t>
        </w:r>
      </w:hyperlink>
      <w:r>
        <w:t xml:space="preserve"> 20th May 2025</w:t>
      </w:r>
    </w:p>
    <w:p w14:paraId="0BCD6FAA" w14:textId="77777777" w:rsidR="00AD672F" w:rsidRDefault="00D43385">
      <w:pPr>
        <w:pStyle w:val="a"/>
        <w:numPr>
          <w:ilvl w:val="0"/>
          <w:numId w:val="2"/>
        </w:numPr>
      </w:pPr>
      <w:r>
        <w:rPr>
          <w:rStyle w:val="a1"/>
        </w:rPr>
        <w:t>Shinfield Voluntary Car Service AGM</w:t>
      </w:r>
      <w:r>
        <w:t xml:space="preserve"> 12th June 2025 at High Copse </w:t>
      </w:r>
      <w:proofErr w:type="gramStart"/>
      <w:r>
        <w:t>Pavilion  -</w:t>
      </w:r>
      <w:proofErr w:type="gramEnd"/>
      <w:r>
        <w:t xml:space="preserve"> more information to follow in June's edition</w:t>
      </w:r>
      <w:proofErr w:type="gramStart"/>
      <w:r>
        <w:t xml:space="preserve">.  </w:t>
      </w:r>
      <w:proofErr w:type="gramEnd"/>
      <w:r>
        <w:t xml:space="preserve">Guest Speaker on dementia. </w:t>
      </w:r>
    </w:p>
    <w:p w14:paraId="63417D29" w14:textId="77777777" w:rsidR="00AD672F" w:rsidRDefault="00D43385">
      <w:pPr>
        <w:pStyle w:val="Heading1"/>
      </w:pPr>
      <w:r>
        <w:rPr>
          <w:rStyle w:val="a1"/>
        </w:rPr>
        <w:lastRenderedPageBreak/>
        <w:t>Overview of April's Full Council Meeting</w:t>
      </w:r>
    </w:p>
    <w:p w14:paraId="4F6B9277" w14:textId="429F7352" w:rsidR="00AD672F" w:rsidRDefault="00D43385" w:rsidP="00B716C8">
      <w:r>
        <w:rPr>
          <w:noProof/>
        </w:rPr>
        <w:drawing>
          <wp:inline distT="0" distB="0" distL="0" distR="0" wp14:anchorId="47543B1C" wp14:editId="5E356CE5">
            <wp:extent cx="1397000" cy="1397000"/>
            <wp:effectExtent l="0" t="0" r="0" b="0"/>
            <wp:docPr id="1226191074" name="Pictu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7" cstate="print"/>
                    <a:stretch>
                      <a:fillRect/>
                    </a:stretch>
                  </pic:blipFill>
                  <pic:spPr>
                    <a:xfrm flipV="1">
                      <a:off x="0" y="0"/>
                      <a:ext cx="1397000" cy="1397000"/>
                    </a:xfrm>
                    <a:prstGeom prst="rect">
                      <a:avLst/>
                    </a:prstGeom>
                  </pic:spPr>
                </pic:pic>
              </a:graphicData>
            </a:graphic>
          </wp:inline>
        </w:drawing>
      </w:r>
      <w:r>
        <w:t xml:space="preserve">We thought it would be </w:t>
      </w:r>
      <w:proofErr w:type="gramStart"/>
      <w:r>
        <w:t>a good idea</w:t>
      </w:r>
      <w:proofErr w:type="gramEnd"/>
      <w:r>
        <w:t xml:space="preserve"> to give the key points from our monthly Full Council Meetings. </w:t>
      </w:r>
    </w:p>
    <w:p w14:paraId="3923A58E" w14:textId="77777777" w:rsidR="00AD672F" w:rsidRDefault="00D43385">
      <w:pPr>
        <w:pStyle w:val="a"/>
      </w:pPr>
      <w:r>
        <w:rPr>
          <w:rStyle w:val="a1"/>
        </w:rPr>
        <w:t xml:space="preserve">Full Council 23rd April 2025 </w:t>
      </w:r>
    </w:p>
    <w:p w14:paraId="2793058A" w14:textId="77777777" w:rsidR="00AD672F" w:rsidRDefault="00D43385">
      <w:pPr>
        <w:pStyle w:val="a"/>
      </w:pPr>
      <w:r>
        <w:t>1.</w:t>
      </w:r>
      <w:r>
        <w:t>     </w:t>
      </w:r>
      <w:r>
        <w:t xml:space="preserve"> </w:t>
      </w:r>
      <w:r>
        <w:rPr>
          <w:rStyle w:val="a1"/>
        </w:rPr>
        <w:t>Millworth Recreation Ground and High Copse</w:t>
      </w:r>
      <w:r>
        <w:t xml:space="preserve">: The outline business case for the redevelopment of Millworth Recreation Ground and the addition of a 3G pitch at High Copse </w:t>
      </w:r>
      <w:proofErr w:type="gramStart"/>
      <w:r>
        <w:t>was discussed</w:t>
      </w:r>
      <w:proofErr w:type="gramEnd"/>
      <w:r>
        <w:t xml:space="preserve">. The business plan includes reaching agreements with the University of Reading, obtaining relevant planning permissions, and securing finance from the Football Foundation. The Fitness Centre element of the plan at Millworth Recreation Ground will commence ahead of </w:t>
      </w:r>
      <w:proofErr w:type="gramStart"/>
      <w:r>
        <w:t>the overall plan</w:t>
      </w:r>
      <w:proofErr w:type="gramEnd"/>
      <w:r>
        <w:t>.</w:t>
      </w:r>
    </w:p>
    <w:p w14:paraId="4E484783" w14:textId="77777777" w:rsidR="00AD672F" w:rsidRDefault="00D43385">
      <w:pPr>
        <w:pStyle w:val="a"/>
      </w:pPr>
      <w:r>
        <w:t>2.</w:t>
      </w:r>
      <w:r>
        <w:t>     </w:t>
      </w:r>
      <w:r>
        <w:t xml:space="preserve"> </w:t>
      </w:r>
      <w:r>
        <w:rPr>
          <w:rStyle w:val="a1"/>
        </w:rPr>
        <w:t>Public Art Presentation</w:t>
      </w:r>
      <w:r>
        <w:t>: Arts4Wokingham gave a presentation on the benefits of public art, which was a prelude to an update on the public art project. The project has a detailed timeline with key stages including the launch in May 2025, shortlisting artists by late September 2025, selecting the final artist by January 2026, and installation by the end of May 2027.</w:t>
      </w:r>
    </w:p>
    <w:p w14:paraId="45EC5843" w14:textId="77777777" w:rsidR="00AD672F" w:rsidRDefault="00D43385">
      <w:pPr>
        <w:pStyle w:val="a"/>
      </w:pPr>
      <w:r>
        <w:t>3.</w:t>
      </w:r>
      <w:r>
        <w:t>     </w:t>
      </w:r>
      <w:r>
        <w:t xml:space="preserve"> </w:t>
      </w:r>
      <w:r>
        <w:rPr>
          <w:rStyle w:val="a1"/>
        </w:rPr>
        <w:t>Crumbs Caf</w:t>
      </w:r>
      <w:r>
        <w:rPr>
          <w:rStyle w:val="a1"/>
        </w:rPr>
        <w:t>é</w:t>
      </w:r>
      <w:r>
        <w:rPr>
          <w:rStyle w:val="a1"/>
        </w:rPr>
        <w:t xml:space="preserve"> Lease</w:t>
      </w:r>
      <w:r>
        <w:t>: The lease for Crumbs Caf</w:t>
      </w:r>
      <w:r>
        <w:t>é</w:t>
      </w:r>
      <w:r>
        <w:t xml:space="preserve"> at the School Green Centre </w:t>
      </w:r>
      <w:proofErr w:type="gramStart"/>
      <w:r>
        <w:t>was approved</w:t>
      </w:r>
      <w:proofErr w:type="gramEnd"/>
      <w:r>
        <w:t>. The caf</w:t>
      </w:r>
      <w:r>
        <w:t>é</w:t>
      </w:r>
      <w:r>
        <w:t xml:space="preserve"> has been operating under a Licence to Occupy, and now the full lease will </w:t>
      </w:r>
      <w:proofErr w:type="gramStart"/>
      <w:r>
        <w:t>be signed</w:t>
      </w:r>
      <w:proofErr w:type="gramEnd"/>
      <w:r>
        <w:t xml:space="preserve">. Additionally, funding </w:t>
      </w:r>
      <w:proofErr w:type="gramStart"/>
      <w:r>
        <w:t>was approved</w:t>
      </w:r>
      <w:proofErr w:type="gramEnd"/>
      <w:r>
        <w:t xml:space="preserve"> for the installation of a hatch between the kitchen and the caf</w:t>
      </w:r>
      <w:r>
        <w:t>é</w:t>
      </w:r>
      <w:r>
        <w:t>.</w:t>
      </w:r>
    </w:p>
    <w:p w14:paraId="1702DCDB" w14:textId="77777777" w:rsidR="00AD672F" w:rsidRDefault="00D43385">
      <w:pPr>
        <w:pStyle w:val="a"/>
      </w:pPr>
      <w:r>
        <w:t xml:space="preserve">For information about our Committees and Full Council, agendas/minutes and supporting paperwork,  visit </w:t>
      </w:r>
      <w:hyperlink r:id="rId28">
        <w:r>
          <w:rPr>
            <w:rStyle w:val="a3"/>
          </w:rPr>
          <w:t>Committee Meetings - Shinfield Parish Council</w:t>
        </w:r>
      </w:hyperlink>
      <w:r>
        <w:t xml:space="preserve"> </w:t>
      </w:r>
    </w:p>
    <w:p w14:paraId="63DF8138" w14:textId="77777777" w:rsidR="00AD672F" w:rsidRDefault="00D43385">
      <w:pPr>
        <w:pStyle w:val="Heading1"/>
      </w:pPr>
      <w:r>
        <w:rPr>
          <w:rStyle w:val="a1"/>
        </w:rPr>
        <w:t xml:space="preserve">Venues for hire </w:t>
      </w:r>
    </w:p>
    <w:p w14:paraId="106D1C03" w14:textId="77777777" w:rsidR="00AD672F" w:rsidRDefault="00D43385">
      <w:pPr>
        <w:pStyle w:val="a"/>
      </w:pPr>
      <w:r>
        <w:t>In addition to our facilities at the School Green Centre and Spences Wood Pavilion, we now have available rooms at High Copse Pavilion and Manor Ground Pavilion.</w:t>
      </w:r>
    </w:p>
    <w:p w14:paraId="44D84A53" w14:textId="77777777" w:rsidR="00AD672F" w:rsidRDefault="00D43385">
      <w:pPr>
        <w:pStyle w:val="Heading1"/>
      </w:pPr>
      <w:r>
        <w:rPr>
          <w:rStyle w:val="a1"/>
        </w:rPr>
        <w:t xml:space="preserve">MANOR GROUND PAVILION available for 'Regular' Hire </w:t>
      </w:r>
      <w:proofErr w:type="gramStart"/>
      <w:r>
        <w:rPr>
          <w:rStyle w:val="a1"/>
        </w:rPr>
        <w:t>only</w:t>
      </w:r>
      <w:proofErr w:type="gramEnd"/>
    </w:p>
    <w:p w14:paraId="38A82493" w14:textId="77777777" w:rsidR="00AD672F" w:rsidRDefault="00D43385">
      <w:pPr>
        <w:pStyle w:val="a"/>
      </w:pPr>
      <w:r>
        <w:rPr>
          <w:rStyle w:val="a1"/>
        </w:rPr>
        <w:t xml:space="preserve">Manor Ground Pavilion, off Garret Drive, Shinfield </w:t>
      </w:r>
    </w:p>
    <w:p w14:paraId="258FEDC0" w14:textId="77777777" w:rsidR="00AD672F" w:rsidRDefault="00D43385">
      <w:pPr>
        <w:pStyle w:val="a"/>
        <w:numPr>
          <w:ilvl w:val="0"/>
          <w:numId w:val="3"/>
        </w:numPr>
      </w:pPr>
      <w:r>
        <w:t>Monday to Friday 9am to 5pm - available for regular hire</w:t>
      </w:r>
    </w:p>
    <w:p w14:paraId="1DA0AA21" w14:textId="77777777" w:rsidR="00AD672F" w:rsidRDefault="00D43385">
      <w:pPr>
        <w:pStyle w:val="a"/>
      </w:pPr>
      <w:proofErr w:type="gramStart"/>
      <w:r>
        <w:t>Lots of</w:t>
      </w:r>
      <w:proofErr w:type="gramEnd"/>
      <w:r>
        <w:t xml:space="preserve"> parking </w:t>
      </w:r>
    </w:p>
    <w:p w14:paraId="37AB837D" w14:textId="77777777" w:rsidR="00AD672F" w:rsidRDefault="00D43385">
      <w:pPr>
        <w:pStyle w:val="a"/>
      </w:pPr>
      <w:r>
        <w:t>Exclusive hire</w:t>
      </w:r>
    </w:p>
    <w:p w14:paraId="49E02189" w14:textId="77777777" w:rsidR="00AD672F" w:rsidRDefault="00D43385">
      <w:pPr>
        <w:pStyle w:val="a"/>
      </w:pPr>
      <w:r>
        <w:t xml:space="preserve">Accessible facilities </w:t>
      </w:r>
    </w:p>
    <w:p w14:paraId="3673576B" w14:textId="77777777" w:rsidR="00AD672F" w:rsidRDefault="00D43385">
      <w:pPr>
        <w:pStyle w:val="a"/>
      </w:pPr>
      <w:r>
        <w:t>Competitive rates</w:t>
      </w:r>
    </w:p>
    <w:p w14:paraId="0B3F4BDC" w14:textId="47C64738" w:rsidR="00AD672F" w:rsidRDefault="00D43385" w:rsidP="00B716C8">
      <w:r>
        <w:rPr>
          <w:noProof/>
        </w:rPr>
        <w:lastRenderedPageBreak/>
        <w:drawing>
          <wp:inline distT="0" distB="0" distL="0" distR="0" wp14:anchorId="2EEB85ED" wp14:editId="4125C46B">
            <wp:extent cx="3165310" cy="2343150"/>
            <wp:effectExtent l="0" t="0" r="0" b="0"/>
            <wp:docPr id="168275987" name="Picture14" descr="mANOR 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9" cstate="print"/>
                    <a:stretch>
                      <a:fillRect/>
                    </a:stretch>
                  </pic:blipFill>
                  <pic:spPr>
                    <a:xfrm>
                      <a:off x="0" y="0"/>
                      <a:ext cx="3191271" cy="2362368"/>
                    </a:xfrm>
                    <a:prstGeom prst="rect">
                      <a:avLst/>
                    </a:prstGeom>
                  </pic:spPr>
                </pic:pic>
              </a:graphicData>
            </a:graphic>
          </wp:inline>
        </w:drawing>
      </w:r>
      <w:r>
        <w:rPr>
          <w:noProof/>
        </w:rPr>
        <w:drawing>
          <wp:inline distT="0" distB="0" distL="0" distR="0" wp14:anchorId="19C4805B" wp14:editId="3E84B790">
            <wp:extent cx="3127587" cy="2345690"/>
            <wp:effectExtent l="0" t="0" r="0" b="0"/>
            <wp:docPr id="1376329375" name="Picture15" descr="manor ground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0" cstate="print"/>
                    <a:stretch>
                      <a:fillRect/>
                    </a:stretch>
                  </pic:blipFill>
                  <pic:spPr>
                    <a:xfrm>
                      <a:off x="0" y="0"/>
                      <a:ext cx="3131738" cy="2348803"/>
                    </a:xfrm>
                    <a:prstGeom prst="rect">
                      <a:avLst/>
                    </a:prstGeom>
                  </pic:spPr>
                </pic:pic>
              </a:graphicData>
            </a:graphic>
          </wp:inline>
        </w:drawing>
      </w:r>
    </w:p>
    <w:p w14:paraId="164DE130" w14:textId="77777777" w:rsidR="00AD672F" w:rsidRDefault="00D43385">
      <w:pPr>
        <w:pStyle w:val="Heading1"/>
      </w:pPr>
      <w:r>
        <w:rPr>
          <w:rStyle w:val="a1"/>
        </w:rPr>
        <w:t>HIGH COPSE PAVILION available for hire</w:t>
      </w:r>
    </w:p>
    <w:p w14:paraId="44C4A3A1" w14:textId="77777777" w:rsidR="00AD672F" w:rsidRDefault="00D43385">
      <w:pPr>
        <w:pStyle w:val="a"/>
      </w:pPr>
      <w:r>
        <w:rPr>
          <w:rStyle w:val="a1"/>
        </w:rPr>
        <w:t>High Copse Pavilion, off Bolton Drive, Shinfield</w:t>
      </w:r>
    </w:p>
    <w:p w14:paraId="46C620BB" w14:textId="77777777" w:rsidR="00AD672F" w:rsidRDefault="00D43385">
      <w:pPr>
        <w:pStyle w:val="a"/>
        <w:numPr>
          <w:ilvl w:val="0"/>
          <w:numId w:val="4"/>
        </w:numPr>
      </w:pPr>
      <w:r>
        <w:t xml:space="preserve">Available for regular hire Mon-Thurs 6-10pm ongoing </w:t>
      </w:r>
    </w:p>
    <w:p w14:paraId="39E281CC" w14:textId="77777777" w:rsidR="00AD672F" w:rsidRDefault="00D43385">
      <w:pPr>
        <w:pStyle w:val="a"/>
        <w:numPr>
          <w:ilvl w:val="0"/>
          <w:numId w:val="4"/>
        </w:numPr>
      </w:pPr>
      <w:r>
        <w:t>Fridays 9am-10pm ongoing</w:t>
      </w:r>
    </w:p>
    <w:p w14:paraId="419A3D1C" w14:textId="77777777" w:rsidR="00AD672F" w:rsidRDefault="00D43385">
      <w:pPr>
        <w:pStyle w:val="a"/>
        <w:numPr>
          <w:ilvl w:val="0"/>
          <w:numId w:val="4"/>
        </w:numPr>
      </w:pPr>
      <w:r>
        <w:t>Weekends 9am-10pm up until September 2026 (when Football pitches are ready to use)</w:t>
      </w:r>
    </w:p>
    <w:p w14:paraId="55273862" w14:textId="77777777" w:rsidR="00AD672F" w:rsidRDefault="00D43385">
      <w:pPr>
        <w:pStyle w:val="a"/>
      </w:pPr>
      <w:proofErr w:type="gramStart"/>
      <w:r>
        <w:t>Lots of</w:t>
      </w:r>
      <w:proofErr w:type="gramEnd"/>
      <w:r>
        <w:t xml:space="preserve"> parking</w:t>
      </w:r>
    </w:p>
    <w:p w14:paraId="5CAADFF1" w14:textId="77777777" w:rsidR="00AD672F" w:rsidRDefault="00D43385">
      <w:pPr>
        <w:pStyle w:val="a"/>
      </w:pPr>
      <w:r>
        <w:t xml:space="preserve">Industrial kitchen with hatch (can </w:t>
      </w:r>
      <w:proofErr w:type="gramStart"/>
      <w:r>
        <w:t>be hired</w:t>
      </w:r>
      <w:proofErr w:type="gramEnd"/>
      <w:r>
        <w:t>, on its own, by arrangement)</w:t>
      </w:r>
    </w:p>
    <w:p w14:paraId="225E0050" w14:textId="77777777" w:rsidR="00AD672F" w:rsidRDefault="00D43385">
      <w:pPr>
        <w:pStyle w:val="a"/>
      </w:pPr>
      <w:r>
        <w:t xml:space="preserve">Accessible facilities </w:t>
      </w:r>
    </w:p>
    <w:p w14:paraId="0B3EB5C9" w14:textId="77777777" w:rsidR="00AD672F" w:rsidRDefault="00D43385">
      <w:pPr>
        <w:pStyle w:val="a"/>
      </w:pPr>
      <w:r>
        <w:t xml:space="preserve">Competitive rates </w:t>
      </w:r>
    </w:p>
    <w:p w14:paraId="7FD0A6C0" w14:textId="77777777" w:rsidR="00AD672F" w:rsidRDefault="00D43385" w:rsidP="00B716C8">
      <w:r>
        <w:rPr>
          <w:noProof/>
        </w:rPr>
        <w:drawing>
          <wp:inline distT="0" distB="0" distL="0" distR="0" wp14:anchorId="2EE801C6" wp14:editId="1598CC11">
            <wp:extent cx="2865755" cy="1302382"/>
            <wp:effectExtent l="0" t="0" r="0" b="0"/>
            <wp:docPr id="2133473628" name="Picture16" descr="HIGH COP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1" cstate="print"/>
                    <a:stretch>
                      <a:fillRect/>
                    </a:stretch>
                  </pic:blipFill>
                  <pic:spPr>
                    <a:xfrm>
                      <a:off x="0" y="0"/>
                      <a:ext cx="2865755" cy="1302382"/>
                    </a:xfrm>
                    <a:prstGeom prst="rect">
                      <a:avLst/>
                    </a:prstGeom>
                  </pic:spPr>
                </pic:pic>
              </a:graphicData>
            </a:graphic>
          </wp:inline>
        </w:drawing>
      </w:r>
    </w:p>
    <w:p w14:paraId="68EE6C90" w14:textId="18F172C3" w:rsidR="00AD672F" w:rsidRDefault="00D43385" w:rsidP="00B716C8">
      <w:r>
        <w:rPr>
          <w:noProof/>
        </w:rPr>
        <w:drawing>
          <wp:inline distT="0" distB="0" distL="0" distR="0" wp14:anchorId="21D9786D" wp14:editId="31A2C675">
            <wp:extent cx="3249280" cy="2148205"/>
            <wp:effectExtent l="0" t="0" r="0" b="0"/>
            <wp:docPr id="1459372599" name="Picture17" descr="high copse ro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2" cstate="print"/>
                    <a:stretch>
                      <a:fillRect/>
                    </a:stretch>
                  </pic:blipFill>
                  <pic:spPr>
                    <a:xfrm>
                      <a:off x="0" y="0"/>
                      <a:ext cx="3255889" cy="2152575"/>
                    </a:xfrm>
                    <a:prstGeom prst="rect">
                      <a:avLst/>
                    </a:prstGeom>
                  </pic:spPr>
                </pic:pic>
              </a:graphicData>
            </a:graphic>
          </wp:inline>
        </w:drawing>
      </w:r>
      <w:r>
        <w:rPr>
          <w:noProof/>
        </w:rPr>
        <w:drawing>
          <wp:inline distT="0" distB="0" distL="0" distR="0" wp14:anchorId="705FA402" wp14:editId="2023CBBA">
            <wp:extent cx="2865755" cy="2149316"/>
            <wp:effectExtent l="0" t="0" r="0" b="0"/>
            <wp:docPr id="2047806166" name="Picture18" descr="IMG_1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3" cstate="print"/>
                    <a:stretch>
                      <a:fillRect/>
                    </a:stretch>
                  </pic:blipFill>
                  <pic:spPr>
                    <a:xfrm>
                      <a:off x="0" y="0"/>
                      <a:ext cx="2865755" cy="2149316"/>
                    </a:xfrm>
                    <a:prstGeom prst="rect">
                      <a:avLst/>
                    </a:prstGeom>
                  </pic:spPr>
                </pic:pic>
              </a:graphicData>
            </a:graphic>
          </wp:inline>
        </w:drawing>
      </w:r>
    </w:p>
    <w:p w14:paraId="1DC7B911" w14:textId="77777777" w:rsidR="00AD672F" w:rsidRDefault="00D43385">
      <w:pPr>
        <w:pStyle w:val="a"/>
      </w:pPr>
      <w:r>
        <w:t xml:space="preserve">For further information on any of our venues and to arrange a viewing, please contact </w:t>
      </w:r>
      <w:hyperlink r:id="rId34">
        <w:r>
          <w:rPr>
            <w:rStyle w:val="a3"/>
          </w:rPr>
          <w:t>bookingenquiries@shinfieldparish.gov.uk</w:t>
        </w:r>
      </w:hyperlink>
      <w:r>
        <w:t xml:space="preserve"> or call 0118 988 8220 option 1</w:t>
      </w:r>
    </w:p>
    <w:p w14:paraId="1213891C" w14:textId="753BC6A2" w:rsidR="00AD672F" w:rsidRDefault="00D43385">
      <w:pPr>
        <w:pStyle w:val="Heading1"/>
      </w:pPr>
      <w:r>
        <w:rPr>
          <w:rStyle w:val="a1"/>
        </w:rPr>
        <w:lastRenderedPageBreak/>
        <w:t xml:space="preserve">Shinfield Cinema - May Showings </w:t>
      </w:r>
    </w:p>
    <w:p w14:paraId="127FB909" w14:textId="77777777" w:rsidR="00AD672F" w:rsidRDefault="00D43385">
      <w:pPr>
        <w:jc w:val="center"/>
      </w:pPr>
      <w:r>
        <w:rPr>
          <w:noProof/>
        </w:rPr>
        <w:drawing>
          <wp:inline distT="0" distB="0" distL="0" distR="0" wp14:anchorId="184B60BC" wp14:editId="4A533597">
            <wp:extent cx="3086100" cy="1543050"/>
            <wp:effectExtent l="0" t="0" r="0" b="0"/>
            <wp:docPr id="256994477" name="Pictur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5" cstate="print"/>
                    <a:stretch>
                      <a:fillRect/>
                    </a:stretch>
                  </pic:blipFill>
                  <pic:spPr>
                    <a:xfrm>
                      <a:off x="0" y="0"/>
                      <a:ext cx="3086100" cy="1543050"/>
                    </a:xfrm>
                    <a:prstGeom prst="rect">
                      <a:avLst/>
                    </a:prstGeom>
                  </pic:spPr>
                </pic:pic>
              </a:graphicData>
            </a:graphic>
          </wp:inline>
        </w:drawing>
      </w:r>
    </w:p>
    <w:p w14:paraId="48EA5B25" w14:textId="77777777" w:rsidR="00AD672F" w:rsidRDefault="00D43385">
      <w:pPr>
        <w:pStyle w:val="a"/>
      </w:pPr>
      <w:hyperlink r:id="rId36">
        <w:r>
          <w:rPr>
            <w:rStyle w:val="a3"/>
          </w:rPr>
          <w:t>Shinfield Cinema</w:t>
        </w:r>
      </w:hyperlink>
      <w:r>
        <w:t xml:space="preserve"> listings throughout May are all WW2 themed to align with</w:t>
      </w:r>
      <w:r>
        <w:t> </w:t>
      </w:r>
      <w:hyperlink r:id="rId37">
        <w:r>
          <w:rPr>
            <w:rStyle w:val="a3"/>
          </w:rPr>
          <w:t>VE80th Anniversary Celebrations - Shinfield</w:t>
        </w:r>
      </w:hyperlink>
      <w:r>
        <w:t> </w:t>
      </w:r>
      <w:r>
        <w:t>- see the flyer below for all the scheduled films.</w:t>
      </w:r>
    </w:p>
    <w:p w14:paraId="61B78237" w14:textId="77777777" w:rsidR="00AD672F" w:rsidRDefault="00D43385">
      <w:pPr>
        <w:pStyle w:val="a"/>
      </w:pPr>
      <w:r>
        <w:t xml:space="preserve">Get your tickets for here </w:t>
      </w:r>
      <w:hyperlink r:id="rId38">
        <w:r>
          <w:rPr>
            <w:rStyle w:val="a3"/>
          </w:rPr>
          <w:t>https://wegottickets.com/ShinfieldCinema</w:t>
        </w:r>
      </w:hyperlink>
      <w:r>
        <w:t xml:space="preserve"> or scan the QR code.</w:t>
      </w:r>
    </w:p>
    <w:p w14:paraId="580B67C6" w14:textId="77777777" w:rsidR="00AD672F" w:rsidRDefault="00D43385">
      <w:pPr>
        <w:pStyle w:val="a"/>
      </w:pPr>
      <w:r>
        <w:t xml:space="preserve">Join the </w:t>
      </w:r>
      <w:hyperlink r:id="rId39">
        <w:r>
          <w:rPr>
            <w:rStyle w:val="a3"/>
          </w:rPr>
          <w:t>Shinfield Cinema Facebook Group</w:t>
        </w:r>
      </w:hyperlink>
      <w:r>
        <w:t xml:space="preserve"> to keep up-to-date on all showings.</w:t>
      </w:r>
    </w:p>
    <w:p w14:paraId="4898F111" w14:textId="77777777" w:rsidR="00AD672F" w:rsidRDefault="00D43385">
      <w:pPr>
        <w:jc w:val="center"/>
      </w:pPr>
      <w:r>
        <w:rPr>
          <w:noProof/>
        </w:rPr>
        <w:drawing>
          <wp:inline distT="0" distB="0" distL="0" distR="0" wp14:anchorId="6567E6DD" wp14:editId="5E109D93">
            <wp:extent cx="2865755" cy="4053401"/>
            <wp:effectExtent l="0" t="0" r="0" b="0"/>
            <wp:docPr id="1449474261" name="Picture20" descr="Copy of Black and White Retro Cinema Movie Poster (1080 x 1920 px) (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0" cstate="print"/>
                    <a:stretch>
                      <a:fillRect/>
                    </a:stretch>
                  </pic:blipFill>
                  <pic:spPr>
                    <a:xfrm>
                      <a:off x="0" y="0"/>
                      <a:ext cx="2865755" cy="4053401"/>
                    </a:xfrm>
                    <a:prstGeom prst="rect">
                      <a:avLst/>
                    </a:prstGeom>
                  </pic:spPr>
                </pic:pic>
              </a:graphicData>
            </a:graphic>
          </wp:inline>
        </w:drawing>
      </w:r>
    </w:p>
    <w:p w14:paraId="2E6506B9" w14:textId="77777777" w:rsidR="00AD672F" w:rsidRDefault="00D43385">
      <w:pPr>
        <w:jc w:val="center"/>
      </w:pPr>
      <w:r>
        <w:rPr>
          <w:noProof/>
        </w:rPr>
        <w:drawing>
          <wp:inline distT="0" distB="0" distL="0" distR="0" wp14:anchorId="3E7A02D1" wp14:editId="69CAF3C6">
            <wp:extent cx="1952625" cy="1952625"/>
            <wp:effectExtent l="0" t="0" r="0" b="0"/>
            <wp:docPr id="73467913" name="Picture21" descr="QR profile cin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1" cstate="print"/>
                    <a:stretch>
                      <a:fillRect/>
                    </a:stretch>
                  </pic:blipFill>
                  <pic:spPr>
                    <a:xfrm>
                      <a:off x="0" y="0"/>
                      <a:ext cx="1952625" cy="1952625"/>
                    </a:xfrm>
                    <a:prstGeom prst="rect">
                      <a:avLst/>
                    </a:prstGeom>
                  </pic:spPr>
                </pic:pic>
              </a:graphicData>
            </a:graphic>
          </wp:inline>
        </w:drawing>
      </w:r>
    </w:p>
    <w:p w14:paraId="74BFB01C" w14:textId="77777777" w:rsidR="00AD672F" w:rsidRDefault="00D43385">
      <w:pPr>
        <w:pStyle w:val="Heading1"/>
      </w:pPr>
      <w:r>
        <w:rPr>
          <w:rStyle w:val="a1"/>
        </w:rPr>
        <w:lastRenderedPageBreak/>
        <w:t xml:space="preserve">Shinfield 10k &amp; Junior </w:t>
      </w:r>
      <w:proofErr w:type="gramStart"/>
      <w:r>
        <w:rPr>
          <w:rStyle w:val="a1"/>
        </w:rPr>
        <w:t>Races  -</w:t>
      </w:r>
      <w:proofErr w:type="gramEnd"/>
      <w:r>
        <w:rPr>
          <w:rStyle w:val="a1"/>
        </w:rPr>
        <w:t xml:space="preserve"> Bank Holiday Monday 5th May 2025</w:t>
      </w:r>
    </w:p>
    <w:p w14:paraId="7BB38001" w14:textId="11401A75" w:rsidR="00AD672F" w:rsidRDefault="00D43385" w:rsidP="00B716C8">
      <w:r>
        <w:rPr>
          <w:noProof/>
        </w:rPr>
        <w:drawing>
          <wp:inline distT="0" distB="0" distL="0" distR="0" wp14:anchorId="29F6E9B1" wp14:editId="00700153">
            <wp:extent cx="2865755" cy="1906025"/>
            <wp:effectExtent l="0" t="0" r="0" b="0"/>
            <wp:docPr id="2114333170" name="Picture22" descr="10k race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2" cstate="print"/>
                    <a:stretch>
                      <a:fillRect/>
                    </a:stretch>
                  </pic:blipFill>
                  <pic:spPr>
                    <a:xfrm>
                      <a:off x="0" y="0"/>
                      <a:ext cx="2865755" cy="1906025"/>
                    </a:xfrm>
                    <a:prstGeom prst="rect">
                      <a:avLst/>
                    </a:prstGeom>
                  </pic:spPr>
                </pic:pic>
              </a:graphicData>
            </a:graphic>
          </wp:inline>
        </w:drawing>
      </w:r>
      <w:r>
        <w:rPr>
          <w:noProof/>
        </w:rPr>
        <w:drawing>
          <wp:inline distT="0" distB="0" distL="0" distR="0" wp14:anchorId="63EF6E58" wp14:editId="0378C454">
            <wp:extent cx="1225128" cy="1837691"/>
            <wp:effectExtent l="0" t="0" r="0" b="0"/>
            <wp:docPr id="1366175550" name="Picture23" descr="3Y2A5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3" cstate="print"/>
                    <a:stretch>
                      <a:fillRect/>
                    </a:stretch>
                  </pic:blipFill>
                  <pic:spPr>
                    <a:xfrm>
                      <a:off x="0" y="0"/>
                      <a:ext cx="1232797" cy="1849195"/>
                    </a:xfrm>
                    <a:prstGeom prst="rect">
                      <a:avLst/>
                    </a:prstGeom>
                  </pic:spPr>
                </pic:pic>
              </a:graphicData>
            </a:graphic>
          </wp:inline>
        </w:drawing>
      </w:r>
    </w:p>
    <w:p w14:paraId="30429316" w14:textId="77777777" w:rsidR="00AD672F" w:rsidRDefault="00D43385">
      <w:pPr>
        <w:pStyle w:val="a"/>
      </w:pPr>
      <w:r>
        <w:t xml:space="preserve">This coming Bank Holiday Monday! </w:t>
      </w:r>
    </w:p>
    <w:p w14:paraId="05117C0D" w14:textId="77777777" w:rsidR="00AD672F" w:rsidRDefault="00D43385">
      <w:pPr>
        <w:pStyle w:val="a"/>
      </w:pPr>
      <w:r>
        <w:t xml:space="preserve">Visit </w:t>
      </w:r>
      <w:hyperlink r:id="rId44">
        <w:r>
          <w:rPr>
            <w:rStyle w:val="a3"/>
          </w:rPr>
          <w:t>https://readingroadrunners.org/races/shinfield/</w:t>
        </w:r>
      </w:hyperlink>
      <w:r>
        <w:t xml:space="preserve"> for more information on all the races taking place and road closures that may affect you.</w:t>
      </w:r>
    </w:p>
    <w:p w14:paraId="0AD0B606" w14:textId="77777777" w:rsidR="00AD672F" w:rsidRDefault="00D43385">
      <w:pPr>
        <w:pStyle w:val="a"/>
      </w:pPr>
      <w:r>
        <w:t>Good luck to everyone running and taking part.</w:t>
      </w:r>
      <w:r>
        <w:t> </w:t>
      </w:r>
    </w:p>
    <w:p w14:paraId="03E3B99C" w14:textId="77777777" w:rsidR="00AD672F" w:rsidRDefault="00D43385">
      <w:pPr>
        <w:pStyle w:val="Heading1"/>
      </w:pPr>
      <w:hyperlink r:id="rId45">
        <w:r>
          <w:rPr>
            <w:rStyle w:val="a3"/>
          </w:rPr>
          <w:t xml:space="preserve">My </w:t>
        </w:r>
        <w:proofErr w:type="gramStart"/>
        <w:r>
          <w:rPr>
            <w:rStyle w:val="a3"/>
          </w:rPr>
          <w:t>Journey</w:t>
        </w:r>
        <w:proofErr w:type="gramEnd"/>
        <w:r>
          <w:rPr>
            <w:rStyle w:val="a3"/>
          </w:rPr>
          <w:t xml:space="preserve"> Wokingham</w:t>
        </w:r>
      </w:hyperlink>
      <w:r>
        <w:rPr>
          <w:rStyle w:val="a1"/>
        </w:rPr>
        <w:t xml:space="preserve"> Our Adult Cycle Training for Beginners is back at a new </w:t>
      </w:r>
      <w:proofErr w:type="gramStart"/>
      <w:r>
        <w:rPr>
          <w:rStyle w:val="a1"/>
        </w:rPr>
        <w:t>venue</w:t>
      </w:r>
      <w:proofErr w:type="gramEnd"/>
      <w:r>
        <w:rPr>
          <w:rStyle w:val="a1"/>
        </w:rPr>
        <w:t> </w:t>
      </w:r>
    </w:p>
    <w:p w14:paraId="03B588F1" w14:textId="508C4AE0" w:rsidR="00AD672F" w:rsidRDefault="00D43385" w:rsidP="00B716C8">
      <w:r>
        <w:rPr>
          <w:noProof/>
        </w:rPr>
        <w:drawing>
          <wp:inline distT="0" distB="0" distL="0" distR="0" wp14:anchorId="20D9866E" wp14:editId="64955936">
            <wp:extent cx="1504950" cy="1110341"/>
            <wp:effectExtent l="0" t="0" r="0" b="0"/>
            <wp:docPr id="1359570946" name="Picture24" descr="492346626_996419082637753_316130074785768265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6" cstate="print"/>
                    <a:stretch>
                      <a:fillRect/>
                    </a:stretch>
                  </pic:blipFill>
                  <pic:spPr>
                    <a:xfrm>
                      <a:off x="0" y="0"/>
                      <a:ext cx="1509933" cy="1114017"/>
                    </a:xfrm>
                    <a:prstGeom prst="rect">
                      <a:avLst/>
                    </a:prstGeom>
                  </pic:spPr>
                </pic:pic>
              </a:graphicData>
            </a:graphic>
          </wp:inline>
        </w:drawing>
      </w:r>
      <w:r>
        <w:t>Starting on Saturday, 24 May at 10am to 11am at Alder Grove Primary School, Shinfield.</w:t>
      </w:r>
    </w:p>
    <w:p w14:paraId="66533727" w14:textId="77777777" w:rsidR="00AD672F" w:rsidRDefault="00D43385">
      <w:pPr>
        <w:pStyle w:val="a"/>
      </w:pPr>
      <w:r>
        <w:t xml:space="preserve">These sessions are suitable for beginners or those who </w:t>
      </w:r>
      <w:proofErr w:type="gramStart"/>
      <w:r>
        <w:t>haven</w:t>
      </w:r>
      <w:r>
        <w:t>’</w:t>
      </w:r>
      <w:r>
        <w:t>t</w:t>
      </w:r>
      <w:proofErr w:type="gramEnd"/>
      <w:r>
        <w:t xml:space="preserve"> been on a bike for a long time.</w:t>
      </w:r>
    </w:p>
    <w:p w14:paraId="2177B673" w14:textId="77777777" w:rsidR="00AD672F" w:rsidRDefault="00D43385">
      <w:pPr>
        <w:pStyle w:val="a"/>
      </w:pPr>
      <w:r>
        <w:t xml:space="preserve">The sessions focus on learning the basic skills of cycling. You can borrow a </w:t>
      </w:r>
      <w:proofErr w:type="gramStart"/>
      <w:r>
        <w:t>bike</w:t>
      </w:r>
      <w:proofErr w:type="gramEnd"/>
      <w:r>
        <w:t xml:space="preserve"> but you need to provide your own helmet.</w:t>
      </w:r>
    </w:p>
    <w:p w14:paraId="089F271B" w14:textId="77777777" w:rsidR="00AD672F" w:rsidRDefault="00D43385">
      <w:pPr>
        <w:pStyle w:val="a"/>
      </w:pPr>
      <w:r>
        <w:t xml:space="preserve">The session costs </w:t>
      </w:r>
      <w:r>
        <w:t>£</w:t>
      </w:r>
      <w:r>
        <w:t xml:space="preserve">11.00 </w:t>
      </w:r>
      <w:r>
        <w:t>–</w:t>
      </w:r>
      <w:r>
        <w:t xml:space="preserve"> find out more or book </w:t>
      </w:r>
      <w:proofErr w:type="gramStart"/>
      <w:r>
        <w:t>here</w:t>
      </w:r>
      <w:proofErr w:type="gramEnd"/>
      <w:r>
        <w:t> </w:t>
      </w:r>
    </w:p>
    <w:p w14:paraId="5CABFBAB" w14:textId="77777777" w:rsidR="00AD672F" w:rsidRDefault="00D43385">
      <w:pPr>
        <w:pStyle w:val="a"/>
      </w:pPr>
      <w:hyperlink r:id="rId47">
        <w:r>
          <w:rPr>
            <w:rStyle w:val="a3"/>
          </w:rPr>
          <w:t>https://www.myjourneywokingham.com/</w:t>
        </w:r>
        <w:r>
          <w:rPr>
            <w:rStyle w:val="a3"/>
          </w:rPr>
          <w:t>…</w:t>
        </w:r>
        <w:r>
          <w:rPr>
            <w:rStyle w:val="a3"/>
          </w:rPr>
          <w:t>/adult-cycle</w:t>
        </w:r>
        <w:r>
          <w:rPr>
            <w:rStyle w:val="a3"/>
          </w:rPr>
          <w:t>…</w:t>
        </w:r>
      </w:hyperlink>
    </w:p>
    <w:p w14:paraId="4CE2A630" w14:textId="77777777" w:rsidR="00AD672F" w:rsidRDefault="00D43385">
      <w:pPr>
        <w:pStyle w:val="Heading1"/>
      </w:pPr>
      <w:r>
        <w:rPr>
          <w:rStyle w:val="a1"/>
        </w:rPr>
        <w:t xml:space="preserve">WBC Press release: Memorial woodland gathers pace ahead of opening later this </w:t>
      </w:r>
      <w:proofErr w:type="gramStart"/>
      <w:r>
        <w:rPr>
          <w:rStyle w:val="a1"/>
        </w:rPr>
        <w:t>year</w:t>
      </w:r>
      <w:proofErr w:type="gramEnd"/>
    </w:p>
    <w:p w14:paraId="2E0E5BD3" w14:textId="77777777" w:rsidR="00AD672F" w:rsidRDefault="00D43385">
      <w:pPr>
        <w:pStyle w:val="a"/>
      </w:pPr>
      <w:hyperlink r:id="rId48">
        <w:r>
          <w:rPr>
            <w:rStyle w:val="a3"/>
          </w:rPr>
          <w:t>MEMORIAL WOODLAND GATHERS PACE AHEAD OF OPENING LATER THIS YEAR</w:t>
        </w:r>
      </w:hyperlink>
    </w:p>
    <w:p w14:paraId="77E58611" w14:textId="77777777" w:rsidR="00AD672F" w:rsidRDefault="00D43385">
      <w:pPr>
        <w:pStyle w:val="a"/>
      </w:pPr>
      <w:r>
        <w:t xml:space="preserve">The </w:t>
      </w:r>
      <w:hyperlink r:id="rId49">
        <w:r>
          <w:rPr>
            <w:rStyle w:val="a3"/>
          </w:rPr>
          <w:t>Covid Memorial Woodland</w:t>
        </w:r>
      </w:hyperlink>
      <w:r>
        <w:t xml:space="preserve"> in Finchampstead is continuing to take shape, with a view to opening to the public later this year.</w:t>
      </w:r>
    </w:p>
    <w:p w14:paraId="3B5520E7" w14:textId="77777777" w:rsidR="00AD672F" w:rsidRDefault="00D43385">
      <w:pPr>
        <w:pStyle w:val="a"/>
      </w:pPr>
      <w:r>
        <w:t xml:space="preserve">Wokingham Borough Council </w:t>
      </w:r>
      <w:proofErr w:type="gramStart"/>
      <w:r>
        <w:t>worked</w:t>
      </w:r>
      <w:proofErr w:type="gramEnd"/>
      <w:r>
        <w:t xml:space="preserve"> with the community to bring the project forward, with around 6,700 trees having </w:t>
      </w:r>
      <w:proofErr w:type="gramStart"/>
      <w:r>
        <w:t>been planted</w:t>
      </w:r>
      <w:proofErr w:type="gramEnd"/>
      <w:r>
        <w:t xml:space="preserve"> at the site, creating a lasting tribute to those lost during the pandemic.</w:t>
      </w:r>
    </w:p>
    <w:p w14:paraId="4BDC18F5" w14:textId="77777777" w:rsidR="00AD672F" w:rsidRDefault="00D43385">
      <w:pPr>
        <w:pStyle w:val="a"/>
      </w:pPr>
      <w:r>
        <w:lastRenderedPageBreak/>
        <w:t xml:space="preserve">Recently, council leader Cllr Stephen Conway, Borough Mayor Cllr Adrian Mather and Wokingham MP Clive Jones visited the site with a representative from The Woodland Trust. The creation of the Covid Memorial Woodland has </w:t>
      </w:r>
      <w:proofErr w:type="gramStart"/>
      <w:r>
        <w:t>been made</w:t>
      </w:r>
      <w:proofErr w:type="gramEnd"/>
      <w:r>
        <w:t xml:space="preserve"> possible with the support of The Woodland Trust's Emergency Tree Fund.</w:t>
      </w:r>
    </w:p>
    <w:p w14:paraId="55B63D14" w14:textId="77777777" w:rsidR="00AD672F" w:rsidRDefault="00D43385">
      <w:pPr>
        <w:pStyle w:val="a"/>
      </w:pPr>
      <w:r>
        <w:t>Wildflower seeding will take place later this spring and summer. Additionally, the council plans to install footpaths and signage to help residents visit the woodland in the future.</w:t>
      </w:r>
    </w:p>
    <w:p w14:paraId="4B520C72" w14:textId="77777777" w:rsidR="00AD672F" w:rsidRDefault="00D43385">
      <w:pPr>
        <w:pStyle w:val="a"/>
      </w:pPr>
      <w:r>
        <w:rPr>
          <w:rStyle w:val="a1"/>
        </w:rPr>
        <w:t>A symbol of hope</w:t>
      </w:r>
    </w:p>
    <w:p w14:paraId="25B445A3" w14:textId="77777777" w:rsidR="00AD672F" w:rsidRDefault="00D43385">
      <w:pPr>
        <w:pStyle w:val="a"/>
      </w:pPr>
      <w:r>
        <w:t xml:space="preserve">Cllr Conway said: </w:t>
      </w:r>
      <w:r>
        <w:t>“</w:t>
      </w:r>
      <w:r>
        <w:t xml:space="preserve">It was an absolute privilege for us to be able to share this experience with our residents. More than five years on from the outbreak of the pandemic, we have not forgotten how hard a time it was for </w:t>
      </w:r>
      <w:proofErr w:type="gramStart"/>
      <w:r>
        <w:t>everyone</w:t>
      </w:r>
      <w:proofErr w:type="gramEnd"/>
      <w:r>
        <w:t xml:space="preserve"> and it is important to have somewhere that people can go and reflect and remember their loved ones.</w:t>
      </w:r>
    </w:p>
    <w:p w14:paraId="0FE037FD" w14:textId="77777777" w:rsidR="00AD672F" w:rsidRDefault="00D43385">
      <w:pPr>
        <w:pStyle w:val="a"/>
      </w:pPr>
      <w:r>
        <w:t>“</w:t>
      </w:r>
      <w:r>
        <w:t>Thanks also to the support of The Woodland Trust, we have an opportunity to create something that will stand as a symbol of hope for our borough, as the pandemic brought out the best of us in terms of community spirit and helping others at a time of great need.</w:t>
      </w:r>
    </w:p>
    <w:p w14:paraId="27D09A1C" w14:textId="77777777" w:rsidR="00AD672F" w:rsidRDefault="00D43385">
      <w:pPr>
        <w:pStyle w:val="a"/>
      </w:pPr>
      <w:r>
        <w:t>“</w:t>
      </w:r>
      <w:r>
        <w:t xml:space="preserve">I look forward to seeing how the woodland takes shape and supports our </w:t>
      </w:r>
      <w:hyperlink r:id="rId50">
        <w:r>
          <w:rPr>
            <w:rStyle w:val="a3"/>
          </w:rPr>
          <w:t>ongoing effort to plant trees</w:t>
        </w:r>
      </w:hyperlink>
      <w:r>
        <w:t> </w:t>
      </w:r>
      <w:r>
        <w:t>across the borough to tackle the climate emergency.</w:t>
      </w:r>
      <w:r>
        <w:t>”</w:t>
      </w:r>
    </w:p>
    <w:p w14:paraId="08B4FCAA" w14:textId="77777777" w:rsidR="00AD672F" w:rsidRDefault="00D43385">
      <w:pPr>
        <w:pStyle w:val="a"/>
      </w:pPr>
      <w:r>
        <w:t xml:space="preserve">About 1,000 of the trees </w:t>
      </w:r>
      <w:proofErr w:type="gramStart"/>
      <w:r>
        <w:t>were planted</w:t>
      </w:r>
      <w:proofErr w:type="gramEnd"/>
      <w:r>
        <w:t xml:space="preserve"> at eight community sessions, which </w:t>
      </w:r>
      <w:proofErr w:type="gramStart"/>
      <w:r>
        <w:t>were held</w:t>
      </w:r>
      <w:proofErr w:type="gramEnd"/>
      <w:r>
        <w:t xml:space="preserve"> from Wednesday 19 to Saturday 22 March. There are </w:t>
      </w:r>
      <w:proofErr w:type="gramStart"/>
      <w:r>
        <w:t>17</w:t>
      </w:r>
      <w:proofErr w:type="gramEnd"/>
      <w:r>
        <w:t xml:space="preserve"> </w:t>
      </w:r>
      <w:proofErr w:type="gramStart"/>
      <w:r>
        <w:t>different species</w:t>
      </w:r>
      <w:proofErr w:type="gramEnd"/>
      <w:r>
        <w:t xml:space="preserve">, including hazel, English </w:t>
      </w:r>
      <w:proofErr w:type="gramStart"/>
      <w:r>
        <w:t>oak</w:t>
      </w:r>
      <w:proofErr w:type="gramEnd"/>
      <w:r>
        <w:t xml:space="preserve"> and wild cherry, with the aim of replicating existing species nearby and to help biodiversity flourish.</w:t>
      </w:r>
    </w:p>
    <w:p w14:paraId="224DCD17" w14:textId="77777777" w:rsidR="00AD672F" w:rsidRDefault="00D43385">
      <w:pPr>
        <w:pStyle w:val="a"/>
      </w:pPr>
      <w:r>
        <w:t xml:space="preserve">The sessions </w:t>
      </w:r>
      <w:proofErr w:type="gramStart"/>
      <w:r>
        <w:t>were attended</w:t>
      </w:r>
      <w:proofErr w:type="gramEnd"/>
      <w:r>
        <w:t xml:space="preserve"> by about 170 people, who </w:t>
      </w:r>
      <w:proofErr w:type="gramStart"/>
      <w:r>
        <w:t>were assisted</w:t>
      </w:r>
      <w:proofErr w:type="gramEnd"/>
      <w:r>
        <w:t xml:space="preserve"> by the council</w:t>
      </w:r>
      <w:r>
        <w:t>’</w:t>
      </w:r>
      <w:r>
        <w:t>s Countryside Services Team.</w:t>
      </w:r>
    </w:p>
    <w:p w14:paraId="1DC1C233" w14:textId="77777777" w:rsidR="00AD672F" w:rsidRDefault="00D43385">
      <w:pPr>
        <w:pStyle w:val="a"/>
      </w:pPr>
      <w:r>
        <w:rPr>
          <w:rStyle w:val="a1"/>
        </w:rPr>
        <w:t xml:space="preserve">Tree Cities of the World </w:t>
      </w:r>
    </w:p>
    <w:p w14:paraId="2D43E603" w14:textId="77777777" w:rsidR="00AD672F" w:rsidRDefault="00D43385">
      <w:pPr>
        <w:pStyle w:val="a"/>
      </w:pPr>
      <w:r>
        <w:t xml:space="preserve">Earlier this year, Wokingham Borough Council was awarded </w:t>
      </w:r>
      <w:hyperlink r:id="rId51">
        <w:r>
          <w:rPr>
            <w:rStyle w:val="a3"/>
          </w:rPr>
          <w:t>Tree Cities of the World</w:t>
        </w:r>
      </w:hyperlink>
      <w:r>
        <w:t xml:space="preserve"> status for its work in urban forestry. It was one of </w:t>
      </w:r>
      <w:proofErr w:type="gramStart"/>
      <w:r>
        <w:t>27</w:t>
      </w:r>
      <w:proofErr w:type="gramEnd"/>
      <w:r>
        <w:t xml:space="preserve"> local authorities to </w:t>
      </w:r>
      <w:proofErr w:type="gramStart"/>
      <w:r>
        <w:t>be recognised</w:t>
      </w:r>
      <w:proofErr w:type="gramEnd"/>
      <w:r>
        <w:t xml:space="preserve"> by the Arbor Day Foundation and the UN Food and Agriculture Organisation.</w:t>
      </w:r>
    </w:p>
    <w:p w14:paraId="20DBBF82" w14:textId="77777777" w:rsidR="00AD672F" w:rsidRDefault="00D43385">
      <w:pPr>
        <w:pStyle w:val="a"/>
      </w:pPr>
      <w:r>
        <w:t xml:space="preserve">Jenny Scholfield, Woodland Trust Regional Director for the </w:t>
      </w:r>
      <w:proofErr w:type="gramStart"/>
      <w:r>
        <w:t>South East</w:t>
      </w:r>
      <w:proofErr w:type="gramEnd"/>
      <w:r>
        <w:t>, said: "The Woodland Trust's Emergency Tree Fund was designed to support local authorities delivering ambitious tree planting goals, to help meet the challenges of climate change and nature loss. Planting trees is a great investment for a more resilient future.</w:t>
      </w:r>
      <w:r>
        <w:t> </w:t>
      </w:r>
    </w:p>
    <w:p w14:paraId="294E9D78" w14:textId="77777777" w:rsidR="00AD672F" w:rsidRDefault="00D43385">
      <w:pPr>
        <w:pStyle w:val="a"/>
      </w:pPr>
      <w:r>
        <w:t>"The Covid Memorial Woodland is the final part of a three-year tree project. With it, Wokingham Borough Council and the local community have created an inspiring legacy for lost loved ones and a haven for both people and nature for generations to come. The Woodland Trust is proud to have supported this initiative."</w:t>
      </w:r>
    </w:p>
    <w:p w14:paraId="47FBC3C2" w14:textId="77777777" w:rsidR="00AD672F" w:rsidRDefault="00D43385">
      <w:pPr>
        <w:pStyle w:val="Heading1"/>
      </w:pPr>
      <w:r>
        <w:rPr>
          <w:rStyle w:val="a1"/>
        </w:rPr>
        <w:lastRenderedPageBreak/>
        <w:t>Shinfield Volunteer Group Footpath Report - April 2025</w:t>
      </w:r>
    </w:p>
    <w:p w14:paraId="13B3E3F4" w14:textId="50538AA2" w:rsidR="00AD672F" w:rsidRDefault="00D43385" w:rsidP="00B716C8">
      <w:r>
        <w:rPr>
          <w:noProof/>
        </w:rPr>
        <w:drawing>
          <wp:inline distT="0" distB="0" distL="0" distR="0" wp14:anchorId="270ADC1E" wp14:editId="6D30F175">
            <wp:extent cx="1879600" cy="1409700"/>
            <wp:effectExtent l="0" t="0" r="0" b="0"/>
            <wp:docPr id="611076090" name="Picture25" descr="Reading Footpath 13 Bef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2" cstate="print"/>
                    <a:stretch>
                      <a:fillRect/>
                    </a:stretch>
                  </pic:blipFill>
                  <pic:spPr>
                    <a:xfrm>
                      <a:off x="0" y="0"/>
                      <a:ext cx="1880717" cy="1410538"/>
                    </a:xfrm>
                    <a:prstGeom prst="rect">
                      <a:avLst/>
                    </a:prstGeom>
                  </pic:spPr>
                </pic:pic>
              </a:graphicData>
            </a:graphic>
          </wp:inline>
        </w:drawing>
      </w:r>
      <w:r>
        <w:rPr>
          <w:noProof/>
        </w:rPr>
        <w:drawing>
          <wp:inline distT="0" distB="0" distL="0" distR="0" wp14:anchorId="53509A24" wp14:editId="5AD8F59E">
            <wp:extent cx="1905000" cy="1428750"/>
            <wp:effectExtent l="0" t="0" r="0" b="0"/>
            <wp:docPr id="1960928444" name="Picture26" descr="Reading Footpath 13 Af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3" cstate="print"/>
                    <a:stretch>
                      <a:fillRect/>
                    </a:stretch>
                  </pic:blipFill>
                  <pic:spPr>
                    <a:xfrm>
                      <a:off x="0" y="0"/>
                      <a:ext cx="1908571" cy="1431428"/>
                    </a:xfrm>
                    <a:prstGeom prst="rect">
                      <a:avLst/>
                    </a:prstGeom>
                  </pic:spPr>
                </pic:pic>
              </a:graphicData>
            </a:graphic>
          </wp:inline>
        </w:drawing>
      </w:r>
    </w:p>
    <w:p w14:paraId="773CC395" w14:textId="77777777" w:rsidR="00AD672F" w:rsidRDefault="00D43385">
      <w:pPr>
        <w:pStyle w:val="a"/>
      </w:pPr>
      <w:r>
        <w:t>Welcome to all our readers. It has been busy month ending up with our April footpath report.</w:t>
      </w:r>
    </w:p>
    <w:p w14:paraId="712810F4" w14:textId="77777777" w:rsidR="00AD672F" w:rsidRDefault="00D43385">
      <w:pPr>
        <w:pStyle w:val="a"/>
      </w:pPr>
      <w:r>
        <w:rPr>
          <w:rStyle w:val="a1"/>
        </w:rPr>
        <w:t>Pearmans Copse</w:t>
      </w:r>
    </w:p>
    <w:p w14:paraId="291F5B26" w14:textId="77777777" w:rsidR="00AD672F" w:rsidRDefault="00D43385">
      <w:pPr>
        <w:pStyle w:val="a"/>
      </w:pPr>
      <w:r>
        <w:t xml:space="preserve">As predicted last month we revisited the top end of Pearmans Copse. In the event there were just two of </w:t>
      </w:r>
      <w:proofErr w:type="gramStart"/>
      <w:r>
        <w:t>us</w:t>
      </w:r>
      <w:proofErr w:type="gramEnd"/>
      <w:r>
        <w:t xml:space="preserve"> but we managed to deal with </w:t>
      </w:r>
      <w:proofErr w:type="gramStart"/>
      <w:r>
        <w:t>some</w:t>
      </w:r>
      <w:proofErr w:type="gramEnd"/>
      <w:r>
        <w:t xml:space="preserve"> errant bramble leaders. It had also </w:t>
      </w:r>
      <w:proofErr w:type="gramStart"/>
      <w:r>
        <w:t>been noted</w:t>
      </w:r>
      <w:proofErr w:type="gramEnd"/>
      <w:r>
        <w:t xml:space="preserve"> in March that the seasonal pond was high enough to make passing difficult. We rectified that by cutting the foliage line a little bit up the slope. The whole of Parish Walk number 6 </w:t>
      </w:r>
      <w:proofErr w:type="gramStart"/>
      <w:r>
        <w:t>was then checked</w:t>
      </w:r>
      <w:proofErr w:type="gramEnd"/>
      <w:r>
        <w:t xml:space="preserve"> and found to be in good order. It may be a bit late now but there was a magnificent display of Bluebells in Nores Wood.</w:t>
      </w:r>
    </w:p>
    <w:p w14:paraId="32F89A0C" w14:textId="77777777" w:rsidR="00AD672F" w:rsidRDefault="00D43385">
      <w:pPr>
        <w:pStyle w:val="a"/>
      </w:pPr>
      <w:r>
        <w:rPr>
          <w:rStyle w:val="a1"/>
        </w:rPr>
        <w:t xml:space="preserve">Reading </w:t>
      </w:r>
      <w:proofErr w:type="gramStart"/>
      <w:r>
        <w:rPr>
          <w:rStyle w:val="a1"/>
        </w:rPr>
        <w:t>13</w:t>
      </w:r>
      <w:proofErr w:type="gramEnd"/>
      <w:r>
        <w:rPr>
          <w:rStyle w:val="a1"/>
        </w:rPr>
        <w:t>.</w:t>
      </w:r>
    </w:p>
    <w:p w14:paraId="063A7EA7" w14:textId="77777777" w:rsidR="00AD672F" w:rsidRDefault="00D43385">
      <w:pPr>
        <w:pStyle w:val="a"/>
      </w:pPr>
      <w:r>
        <w:t xml:space="preserve">The first few metres of this footpath at the bottom of the steps from the A33 is </w:t>
      </w:r>
      <w:proofErr w:type="gramStart"/>
      <w:r>
        <w:t>very important</w:t>
      </w:r>
      <w:proofErr w:type="gramEnd"/>
      <w:r>
        <w:t xml:space="preserve"> for </w:t>
      </w:r>
      <w:proofErr w:type="gramStart"/>
      <w:r>
        <w:t>a number of</w:t>
      </w:r>
      <w:proofErr w:type="gramEnd"/>
      <w:r>
        <w:t xml:space="preserve"> users but particularly for students walking over the M4 on their way to Oakbank School. This little section was a bit low and collecting water. </w:t>
      </w:r>
      <w:proofErr w:type="gramStart"/>
      <w:r>
        <w:t>Some</w:t>
      </w:r>
      <w:proofErr w:type="gramEnd"/>
      <w:r>
        <w:t xml:space="preserve"> </w:t>
      </w:r>
      <w:proofErr w:type="spellStart"/>
      <w:proofErr w:type="gramStart"/>
      <w:r>
        <w:t>well meaning</w:t>
      </w:r>
      <w:proofErr w:type="spellEnd"/>
      <w:proofErr w:type="gramEnd"/>
      <w:r>
        <w:t xml:space="preserve"> souls had placed various objects to form stepping points. One of our volunteers joined me and we filled the depression with </w:t>
      </w:r>
      <w:proofErr w:type="gramStart"/>
      <w:r>
        <w:t>some</w:t>
      </w:r>
      <w:proofErr w:type="gramEnd"/>
      <w:r>
        <w:t xml:space="preserve"> road shavings. There are before and after photos for you interest.</w:t>
      </w:r>
    </w:p>
    <w:p w14:paraId="0D197A4E" w14:textId="77777777" w:rsidR="00AD672F" w:rsidRDefault="00D43385">
      <w:pPr>
        <w:pStyle w:val="a"/>
      </w:pPr>
      <w:r>
        <w:rPr>
          <w:rStyle w:val="a1"/>
        </w:rPr>
        <w:t>Shinfield 28.</w:t>
      </w:r>
    </w:p>
    <w:p w14:paraId="2575A734" w14:textId="77777777" w:rsidR="00AD672F" w:rsidRDefault="00D43385">
      <w:pPr>
        <w:pStyle w:val="a"/>
      </w:pPr>
      <w:r>
        <w:t xml:space="preserve">Quite an important little path this one running from the northeast in Leyland Gardens, southwest to Hollow Lane. One of our footpath monitors alerted us to stinging nettles and overhanging foliage. We strimmed the nettles and removed </w:t>
      </w:r>
      <w:proofErr w:type="gramStart"/>
      <w:r>
        <w:t>some of</w:t>
      </w:r>
      <w:proofErr w:type="gramEnd"/>
      <w:r>
        <w:t xml:space="preserve"> the overhanging foliage. That still leaves a bit more to do but that will happen during May.</w:t>
      </w:r>
    </w:p>
    <w:p w14:paraId="2D9C3774" w14:textId="77777777" w:rsidR="00AD672F" w:rsidRDefault="00D43385">
      <w:pPr>
        <w:pStyle w:val="a"/>
      </w:pPr>
      <w:proofErr w:type="gramStart"/>
      <w:r>
        <w:t>Also</w:t>
      </w:r>
      <w:proofErr w:type="gramEnd"/>
      <w:r>
        <w:t xml:space="preserve"> along this footpath at the junction of the </w:t>
      </w:r>
      <w:proofErr w:type="gramStart"/>
      <w:r>
        <w:t>very old</w:t>
      </w:r>
      <w:proofErr w:type="gramEnd"/>
      <w:r>
        <w:t xml:space="preserve"> link to Leyland Gardens but recently designated a definitive public right of way there is an issue with high foliage blocking out the </w:t>
      </w:r>
      <w:proofErr w:type="gramStart"/>
      <w:r>
        <w:t>street light</w:t>
      </w:r>
      <w:proofErr w:type="gramEnd"/>
      <w:r>
        <w:t xml:space="preserve"> as it shines down. </w:t>
      </w:r>
      <w:proofErr w:type="gramStart"/>
      <w:r>
        <w:t>A number of</w:t>
      </w:r>
      <w:proofErr w:type="gramEnd"/>
      <w:r>
        <w:t xml:space="preserve"> residents have asked if we can do anything about </w:t>
      </w:r>
      <w:proofErr w:type="gramStart"/>
      <w:r>
        <w:t>this</w:t>
      </w:r>
      <w:proofErr w:type="gramEnd"/>
      <w:r>
        <w:t xml:space="preserve"> so we have asked advice from WBC.</w:t>
      </w:r>
    </w:p>
    <w:p w14:paraId="5D083481" w14:textId="77777777" w:rsidR="00AD672F" w:rsidRDefault="00D43385">
      <w:pPr>
        <w:pStyle w:val="a"/>
      </w:pPr>
      <w:r>
        <w:t xml:space="preserve">If you like gardening and feel you could help as a SVG volunteer, </w:t>
      </w:r>
      <w:proofErr w:type="gramStart"/>
      <w:r>
        <w:t>maybe cutting</w:t>
      </w:r>
      <w:proofErr w:type="gramEnd"/>
      <w:r>
        <w:t xml:space="preserve"> </w:t>
      </w:r>
      <w:proofErr w:type="gramStart"/>
      <w:r>
        <w:t>a few</w:t>
      </w:r>
      <w:proofErr w:type="gramEnd"/>
      <w:r>
        <w:t xml:space="preserve"> brambles back we would like to hear from you. Our contact details are below.</w:t>
      </w:r>
    </w:p>
    <w:p w14:paraId="1ED33120" w14:textId="77777777" w:rsidR="00AD672F" w:rsidRDefault="00D43385">
      <w:pPr>
        <w:pStyle w:val="a"/>
      </w:pPr>
      <w:r>
        <w:t>Ray Sharp at ramblerray@gmail.com or 07761 251217</w:t>
      </w:r>
    </w:p>
    <w:p w14:paraId="2710608F" w14:textId="77777777" w:rsidR="00AD672F" w:rsidRDefault="00D43385">
      <w:pPr>
        <w:pStyle w:val="a"/>
      </w:pPr>
      <w:r>
        <w:t>Elaine on 0118 988 2771</w:t>
      </w:r>
    </w:p>
    <w:p w14:paraId="324FCA45" w14:textId="77777777" w:rsidR="00B716C8" w:rsidRDefault="00B716C8">
      <w:pPr>
        <w:pStyle w:val="a"/>
      </w:pPr>
    </w:p>
    <w:p w14:paraId="0291FF4F" w14:textId="77777777" w:rsidR="00B716C8" w:rsidRDefault="00B716C8">
      <w:pPr>
        <w:pStyle w:val="a"/>
      </w:pPr>
    </w:p>
    <w:p w14:paraId="3A550FD0" w14:textId="77777777" w:rsidR="00AD672F" w:rsidRDefault="00D43385">
      <w:pPr>
        <w:pStyle w:val="Heading1"/>
      </w:pPr>
      <w:r>
        <w:rPr>
          <w:rStyle w:val="a1"/>
        </w:rPr>
        <w:lastRenderedPageBreak/>
        <w:t>Find your next career move at free job fair 12th May 2025</w:t>
      </w:r>
    </w:p>
    <w:p w14:paraId="6C4C6B70" w14:textId="77777777" w:rsidR="00AD672F" w:rsidRDefault="00D43385">
      <w:pPr>
        <w:pStyle w:val="a"/>
      </w:pPr>
      <w:hyperlink r:id="rId54">
        <w:r>
          <w:rPr>
            <w:rStyle w:val="a3"/>
          </w:rPr>
          <w:t>FIND YOUR NEXT CAREER MOVE AT FREE JOB FAIR</w:t>
        </w:r>
      </w:hyperlink>
    </w:p>
    <w:p w14:paraId="4AC28F76" w14:textId="77777777" w:rsidR="00AD672F" w:rsidRDefault="00D43385">
      <w:pPr>
        <w:pStyle w:val="a"/>
      </w:pPr>
      <w:r>
        <w:t xml:space="preserve">Wokingham Borough residents can meet prospective employers at a free job fair </w:t>
      </w:r>
      <w:proofErr w:type="gramStart"/>
      <w:r>
        <w:t>being held</w:t>
      </w:r>
      <w:proofErr w:type="gramEnd"/>
      <w:r>
        <w:t xml:space="preserve"> next month.</w:t>
      </w:r>
    </w:p>
    <w:p w14:paraId="250691BD" w14:textId="77777777" w:rsidR="00AD672F" w:rsidRDefault="00D43385">
      <w:pPr>
        <w:pStyle w:val="a"/>
      </w:pPr>
      <w:r>
        <w:t>The event is being jointly organised by Wokingham Borough Council and the Department for Work and Pensions, giving people the opportunity to speak with employers from a range of different sectors.</w:t>
      </w:r>
    </w:p>
    <w:p w14:paraId="0811BA68" w14:textId="77777777" w:rsidR="00AD672F" w:rsidRDefault="00D43385">
      <w:pPr>
        <w:pStyle w:val="a"/>
      </w:pPr>
      <w:r>
        <w:t>It will take place at the Bradbury Centre in Wokingham on Monday 12 May from 10am to 2pm. There is no need to book, just turn up on the day.</w:t>
      </w:r>
    </w:p>
    <w:p w14:paraId="2B28EAD8" w14:textId="77777777" w:rsidR="00AD672F" w:rsidRDefault="00D43385">
      <w:pPr>
        <w:pStyle w:val="a"/>
      </w:pPr>
      <w:r>
        <w:t xml:space="preserve">Cllr Mark Ashwell, executive member for Economic Development, Sport, </w:t>
      </w:r>
      <w:proofErr w:type="gramStart"/>
      <w:r>
        <w:t>Leisure</w:t>
      </w:r>
      <w:proofErr w:type="gramEnd"/>
      <w:r>
        <w:t xml:space="preserve"> and the Arts, said: </w:t>
      </w:r>
      <w:r>
        <w:rPr>
          <w:rStyle w:val="a1"/>
        </w:rPr>
        <w:t>“</w:t>
      </w:r>
      <w:r>
        <w:t>I am pleased to share that Wokingham Borough Council is running another job fair in the heart of Wokingham.</w:t>
      </w:r>
      <w:r>
        <w:t> </w:t>
      </w:r>
      <w:r>
        <w:t xml:space="preserve">We are delighted to welcome a range of employers and support organisations, who will all be bringing a variety of local jobs and training opportunities. </w:t>
      </w:r>
    </w:p>
    <w:p w14:paraId="5BC629BF" w14:textId="77777777" w:rsidR="00AD672F" w:rsidRDefault="00D43385">
      <w:pPr>
        <w:pStyle w:val="a"/>
      </w:pPr>
      <w:r>
        <w:t>“</w:t>
      </w:r>
      <w:r>
        <w:t xml:space="preserve">While we are fortunate to have an enviable local economy, we </w:t>
      </w:r>
      <w:proofErr w:type="gramStart"/>
      <w:r>
        <w:t>mustn</w:t>
      </w:r>
      <w:r>
        <w:t>’</w:t>
      </w:r>
      <w:r>
        <w:t>t</w:t>
      </w:r>
      <w:proofErr w:type="gramEnd"/>
      <w:r>
        <w:t xml:space="preserve"> forget those who are unemployed or who are struggling with the cost of living.</w:t>
      </w:r>
      <w:r>
        <w:t> </w:t>
      </w:r>
      <w:r>
        <w:t>We hope that by providing this free event for our residents, we can help connect local people to local jobs.</w:t>
      </w:r>
    </w:p>
    <w:p w14:paraId="5C3C76F3" w14:textId="77777777" w:rsidR="00AD672F" w:rsidRDefault="00D43385">
      <w:pPr>
        <w:pStyle w:val="a"/>
      </w:pPr>
      <w:r>
        <w:t>“</w:t>
      </w:r>
      <w:proofErr w:type="gramStart"/>
      <w:r>
        <w:t>We</w:t>
      </w:r>
      <w:r>
        <w:t>’</w:t>
      </w:r>
      <w:r>
        <w:t>d</w:t>
      </w:r>
      <w:proofErr w:type="gramEnd"/>
      <w:r>
        <w:t xml:space="preserve"> like to thank all employers and partners who are supporting and taking part in this job fair, without their support we would not be able to deliver such events. If you </w:t>
      </w:r>
      <w:proofErr w:type="gramStart"/>
      <w:r>
        <w:t>are someone who is</w:t>
      </w:r>
      <w:proofErr w:type="gramEnd"/>
      <w:r>
        <w:t xml:space="preserve"> looking for a new job, seeking help with training or want to explore changing career, please come along.</w:t>
      </w:r>
      <w:r>
        <w:t> </w:t>
      </w:r>
      <w:r>
        <w:t>There is no need to book and everyone is welcome.</w:t>
      </w:r>
      <w:r>
        <w:t>”</w:t>
      </w:r>
    </w:p>
    <w:p w14:paraId="16AC3E11" w14:textId="77777777" w:rsidR="00AD672F" w:rsidRDefault="00D43385">
      <w:pPr>
        <w:pStyle w:val="a"/>
      </w:pPr>
      <w:r>
        <w:t xml:space="preserve">Attendees will be able to speak to employers from construction, care, hospitality, local government, the film industry and more. They will also be able to access information on training and apprenticeships, as well as help with writing a </w:t>
      </w:r>
      <w:proofErr w:type="gramStart"/>
      <w:r>
        <w:t>CV</w:t>
      </w:r>
      <w:proofErr w:type="gramEnd"/>
      <w:r>
        <w:t xml:space="preserve"> and searching for jobs.</w:t>
      </w:r>
    </w:p>
    <w:p w14:paraId="68D5DA54" w14:textId="77777777" w:rsidR="00AD672F" w:rsidRDefault="00D43385">
      <w:pPr>
        <w:pStyle w:val="a"/>
      </w:pPr>
      <w:proofErr w:type="gramStart"/>
      <w:r>
        <w:t>Most of</w:t>
      </w:r>
      <w:proofErr w:type="gramEnd"/>
      <w:r>
        <w:t xml:space="preserve"> the jobs are with local companies and organisations and do not require extensive travel. </w:t>
      </w:r>
    </w:p>
    <w:p w14:paraId="6F25C5A5" w14:textId="77777777" w:rsidR="00AD672F" w:rsidRDefault="00D43385">
      <w:pPr>
        <w:pStyle w:val="a"/>
      </w:pPr>
      <w:proofErr w:type="gramStart"/>
      <w:r>
        <w:t>Several</w:t>
      </w:r>
      <w:proofErr w:type="gramEnd"/>
      <w:r>
        <w:t xml:space="preserve"> employment support organisations will be providing tailored career advice or referring residents to the best places for job-related information. Resource Productions, a social enterprise that champions diversity in film and televisions, will take part to shed light on these fast-growing industries.</w:t>
      </w:r>
    </w:p>
    <w:p w14:paraId="171C31D2" w14:textId="77777777" w:rsidR="00AD672F" w:rsidRDefault="00D43385">
      <w:pPr>
        <w:pStyle w:val="a"/>
      </w:pPr>
      <w:r>
        <w:t>The council is also looking to invite employers to participate in this free event by reserving a table.</w:t>
      </w:r>
    </w:p>
    <w:p w14:paraId="2FB007E7" w14:textId="77777777" w:rsidR="00AD672F" w:rsidRDefault="00D43385">
      <w:pPr>
        <w:pStyle w:val="a"/>
      </w:pPr>
      <w:r>
        <w:t>Alongside employers, there will be support from training providers, our local job centre and other support services, making this a one-stop shop for residents and businesses looking for their next job opportunity.</w:t>
      </w:r>
    </w:p>
    <w:p w14:paraId="0F2BEEC1" w14:textId="77777777" w:rsidR="00AD672F" w:rsidRDefault="00D43385">
      <w:pPr>
        <w:pStyle w:val="a"/>
      </w:pPr>
      <w:r>
        <w:t xml:space="preserve">As a local employer, the council will be discussing and answering questions from residents about apprenticeships and opportunities in the area. </w:t>
      </w:r>
    </w:p>
    <w:p w14:paraId="237320AE" w14:textId="46352B23" w:rsidR="00AD672F" w:rsidRDefault="00D43385">
      <w:pPr>
        <w:pStyle w:val="a"/>
      </w:pPr>
      <w:r>
        <w:t>For more information or if you need assistance on the day, please email the council</w:t>
      </w:r>
      <w:r>
        <w:t>’</w:t>
      </w:r>
      <w:r>
        <w:t xml:space="preserve">s </w:t>
      </w:r>
      <w:hyperlink r:id="rId55">
        <w:r>
          <w:rPr>
            <w:rStyle w:val="a3"/>
          </w:rPr>
          <w:t>Economic Development Team</w:t>
        </w:r>
      </w:hyperlink>
      <w:r>
        <w:t>.</w:t>
      </w:r>
      <w:r w:rsidR="00B716C8">
        <w:t xml:space="preserve"> 0118 9746000</w:t>
      </w:r>
    </w:p>
    <w:p w14:paraId="12B98064" w14:textId="77777777" w:rsidR="00AD672F" w:rsidRDefault="00D43385">
      <w:pPr>
        <w:pStyle w:val="Heading1"/>
      </w:pPr>
      <w:r>
        <w:rPr>
          <w:rStyle w:val="a1"/>
        </w:rPr>
        <w:lastRenderedPageBreak/>
        <w:t>Royal Berkshire NHS Foundation Trust are refreshing their Trust Strategy</w:t>
      </w:r>
    </w:p>
    <w:p w14:paraId="717F333F" w14:textId="77777777" w:rsidR="00AD672F" w:rsidRDefault="00D43385">
      <w:pPr>
        <w:jc w:val="center"/>
      </w:pPr>
      <w:r>
        <w:rPr>
          <w:noProof/>
        </w:rPr>
        <w:drawing>
          <wp:inline distT="0" distB="0" distL="0" distR="0" wp14:anchorId="7AD3D873" wp14:editId="2C23B0D6">
            <wp:extent cx="2865755" cy="2026186"/>
            <wp:effectExtent l="0" t="0" r="0" b="0"/>
            <wp:docPr id="207027085" name="Picture27" descr="NHS tru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6" cstate="print"/>
                    <a:stretch>
                      <a:fillRect/>
                    </a:stretch>
                  </pic:blipFill>
                  <pic:spPr>
                    <a:xfrm>
                      <a:off x="0" y="0"/>
                      <a:ext cx="2865755" cy="2026186"/>
                    </a:xfrm>
                    <a:prstGeom prst="rect">
                      <a:avLst/>
                    </a:prstGeom>
                  </pic:spPr>
                </pic:pic>
              </a:graphicData>
            </a:graphic>
          </wp:inline>
        </w:drawing>
      </w:r>
    </w:p>
    <w:p w14:paraId="37DDFD8F" w14:textId="77777777" w:rsidR="00AD672F" w:rsidRDefault="00D43385">
      <w:pPr>
        <w:pStyle w:val="a"/>
      </w:pPr>
      <w:r>
        <w:t xml:space="preserve">Our Trust Strategy outlines our vision and is our plan of action to achieve our goals and objectives. We want to hear from you to help shape our strategy and make our future decisions. </w:t>
      </w:r>
    </w:p>
    <w:p w14:paraId="5A553296" w14:textId="77777777" w:rsidR="00AD672F" w:rsidRDefault="00D43385">
      <w:pPr>
        <w:pStyle w:val="a"/>
      </w:pPr>
      <w:r>
        <w:rPr>
          <w:rStyle w:val="a1"/>
        </w:rPr>
        <w:t xml:space="preserve">Tell us what you </w:t>
      </w:r>
      <w:proofErr w:type="gramStart"/>
      <w:r>
        <w:rPr>
          <w:rStyle w:val="a1"/>
        </w:rPr>
        <w:t>think</w:t>
      </w:r>
      <w:proofErr w:type="gramEnd"/>
    </w:p>
    <w:p w14:paraId="118283F4" w14:textId="77777777" w:rsidR="00AD672F" w:rsidRDefault="00D43385">
      <w:pPr>
        <w:pStyle w:val="a"/>
      </w:pPr>
      <w:r>
        <w:t xml:space="preserve">Our Trust Strategy will </w:t>
      </w:r>
      <w:proofErr w:type="gramStart"/>
      <w:r>
        <w:t>be created</w:t>
      </w:r>
      <w:proofErr w:type="gramEnd"/>
      <w:r>
        <w:t xml:space="preserve"> together with our patients and community, our staff and volunteers, and our partner organisations.</w:t>
      </w:r>
      <w:r>
        <w:t> </w:t>
      </w:r>
      <w:r>
        <w:t>Together, we can make sure Our Trust Strategy reflects the voices and needs of our local communities.</w:t>
      </w:r>
    </w:p>
    <w:p w14:paraId="570CEADA" w14:textId="77777777" w:rsidR="00AD672F" w:rsidRDefault="00D43385">
      <w:pPr>
        <w:pStyle w:val="a"/>
      </w:pPr>
      <w:r>
        <w:t>Get involved:</w:t>
      </w:r>
      <w:r>
        <w:t>  </w:t>
      </w:r>
    </w:p>
    <w:p w14:paraId="259A846A" w14:textId="77777777" w:rsidR="00AD672F" w:rsidRDefault="00D43385">
      <w:pPr>
        <w:pStyle w:val="a"/>
        <w:numPr>
          <w:ilvl w:val="0"/>
          <w:numId w:val="5"/>
        </w:numPr>
      </w:pPr>
      <w:r>
        <w:rPr>
          <w:rStyle w:val="a1"/>
        </w:rPr>
        <w:t>Online -</w:t>
      </w:r>
      <w:r>
        <w:t> </w:t>
      </w:r>
      <w:hyperlink r:id="rId57">
        <w:r>
          <w:rPr>
            <w:rStyle w:val="a3"/>
          </w:rPr>
          <w:t>You can fill out a survey online to share your ideas.</w:t>
        </w:r>
      </w:hyperlink>
    </w:p>
    <w:p w14:paraId="33D69A78" w14:textId="77777777" w:rsidR="00AD672F" w:rsidRDefault="00D43385">
      <w:pPr>
        <w:pStyle w:val="a"/>
        <w:numPr>
          <w:ilvl w:val="0"/>
          <w:numId w:val="5"/>
        </w:numPr>
      </w:pPr>
      <w:r>
        <w:rPr>
          <w:rStyle w:val="a1"/>
        </w:rPr>
        <w:t>By post -</w:t>
      </w:r>
      <w:r>
        <w:rPr>
          <w:rStyle w:val="a1"/>
        </w:rPr>
        <w:t> </w:t>
      </w:r>
      <w:r>
        <w:t>If you would prefer to write to us, please send all post to: RBFT Strategy Team,</w:t>
      </w:r>
      <w:r>
        <w:t> </w:t>
      </w:r>
      <w:r>
        <w:t xml:space="preserve">Princes House, 73A London Road, Reading, Berkshire, RG1 </w:t>
      </w:r>
      <w:proofErr w:type="gramStart"/>
      <w:r>
        <w:t>5UZ</w:t>
      </w:r>
      <w:proofErr w:type="gramEnd"/>
    </w:p>
    <w:p w14:paraId="4AF0BDC4" w14:textId="45BEAF58" w:rsidR="00AD672F" w:rsidRDefault="00D43385">
      <w:pPr>
        <w:pStyle w:val="Heading1"/>
      </w:pPr>
      <w:hyperlink r:id="rId58">
        <w:r>
          <w:rPr>
            <w:rStyle w:val="a3"/>
          </w:rPr>
          <w:t xml:space="preserve">WBC Community Safety and Enforcement Bulletin 28.04.25 </w:t>
        </w:r>
      </w:hyperlink>
    </w:p>
    <w:p w14:paraId="17FEB187" w14:textId="72A88336" w:rsidR="00B716C8" w:rsidRPr="00B716C8" w:rsidRDefault="00B716C8" w:rsidP="00B716C8">
      <w:pPr>
        <w:pStyle w:val="a"/>
      </w:pPr>
      <w:hyperlink r:id="rId59" w:history="1">
        <w:r w:rsidRPr="00125101">
          <w:rPr>
            <w:rStyle w:val="Hyperlink"/>
          </w:rPr>
          <w:t>https://content.govdelivery.com/accounts/UKWOKBC/bulletins/3dd38a6</w:t>
        </w:r>
      </w:hyperlink>
      <w:r>
        <w:t xml:space="preserve"> </w:t>
      </w:r>
    </w:p>
    <w:p w14:paraId="10ACEFAF" w14:textId="77777777" w:rsidR="00AD672F" w:rsidRDefault="00D43385">
      <w:pPr>
        <w:pStyle w:val="Heading1"/>
      </w:pPr>
      <w:proofErr w:type="gramStart"/>
      <w:r>
        <w:rPr>
          <w:rStyle w:val="a1"/>
        </w:rPr>
        <w:t>What's</w:t>
      </w:r>
      <w:proofErr w:type="gramEnd"/>
      <w:r>
        <w:rPr>
          <w:rStyle w:val="a1"/>
        </w:rPr>
        <w:t xml:space="preserve"> on in the Parish &amp; </w:t>
      </w:r>
      <w:proofErr w:type="gramStart"/>
      <w:r>
        <w:rPr>
          <w:rStyle w:val="a1"/>
        </w:rPr>
        <w:t>locally</w:t>
      </w:r>
      <w:proofErr w:type="gramEnd"/>
    </w:p>
    <w:p w14:paraId="657842B7" w14:textId="10F282A4" w:rsidR="00AD672F" w:rsidRDefault="00D43385" w:rsidP="00B716C8">
      <w:r>
        <w:rPr>
          <w:noProof/>
        </w:rPr>
        <w:drawing>
          <wp:inline distT="0" distB="0" distL="0" distR="0" wp14:anchorId="7043BB5C" wp14:editId="7ACFF928">
            <wp:extent cx="2413000" cy="2024657"/>
            <wp:effectExtent l="0" t="0" r="0" b="0"/>
            <wp:docPr id="754801320" name="Picture28" descr="489029827_1311345230436095_53835203322047190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0" cstate="print"/>
                    <a:stretch>
                      <a:fillRect/>
                    </a:stretch>
                  </pic:blipFill>
                  <pic:spPr>
                    <a:xfrm>
                      <a:off x="0" y="0"/>
                      <a:ext cx="2414755" cy="2026129"/>
                    </a:xfrm>
                    <a:prstGeom prst="rect">
                      <a:avLst/>
                    </a:prstGeom>
                  </pic:spPr>
                </pic:pic>
              </a:graphicData>
            </a:graphic>
          </wp:inline>
        </w:drawing>
      </w:r>
      <w:r>
        <w:rPr>
          <w:noProof/>
        </w:rPr>
        <w:drawing>
          <wp:inline distT="0" distB="0" distL="0" distR="0" wp14:anchorId="171E18E1" wp14:editId="09E6FA60">
            <wp:extent cx="1605789" cy="2007235"/>
            <wp:effectExtent l="0" t="0" r="0" b="0"/>
            <wp:docPr id="423560413" name="Picture29" descr="dasy first aid may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1" cstate="print"/>
                    <a:stretch>
                      <a:fillRect/>
                    </a:stretch>
                  </pic:blipFill>
                  <pic:spPr>
                    <a:xfrm>
                      <a:off x="0" y="0"/>
                      <a:ext cx="1617566" cy="2021956"/>
                    </a:xfrm>
                    <a:prstGeom prst="rect">
                      <a:avLst/>
                    </a:prstGeom>
                  </pic:spPr>
                </pic:pic>
              </a:graphicData>
            </a:graphic>
          </wp:inline>
        </w:drawing>
      </w:r>
      <w:r>
        <w:rPr>
          <w:noProof/>
        </w:rPr>
        <w:drawing>
          <wp:inline distT="0" distB="0" distL="0" distR="0" wp14:anchorId="280CA58C" wp14:editId="3B24E1AD">
            <wp:extent cx="1765701" cy="2497455"/>
            <wp:effectExtent l="0" t="0" r="0" b="0"/>
            <wp:docPr id="231092430" name="Picture30" descr="SAHGA Plant sale 17.0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2" cstate="print"/>
                    <a:stretch>
                      <a:fillRect/>
                    </a:stretch>
                  </pic:blipFill>
                  <pic:spPr>
                    <a:xfrm>
                      <a:off x="0" y="0"/>
                      <a:ext cx="1769680" cy="2503083"/>
                    </a:xfrm>
                    <a:prstGeom prst="rect">
                      <a:avLst/>
                    </a:prstGeom>
                  </pic:spPr>
                </pic:pic>
              </a:graphicData>
            </a:graphic>
          </wp:inline>
        </w:drawing>
      </w:r>
    </w:p>
    <w:p w14:paraId="78D5A76E" w14:textId="4A7ACDBB" w:rsidR="00AD672F" w:rsidRDefault="00D43385" w:rsidP="00B716C8">
      <w:r>
        <w:rPr>
          <w:noProof/>
        </w:rPr>
        <w:lastRenderedPageBreak/>
        <w:drawing>
          <wp:inline distT="0" distB="0" distL="0" distR="0" wp14:anchorId="5BBCD753" wp14:editId="181B6541">
            <wp:extent cx="1701800" cy="2405371"/>
            <wp:effectExtent l="0" t="0" r="0" b="0"/>
            <wp:docPr id="207659344" name="Picture31" descr="The feel good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3" cstate="print"/>
                    <a:stretch>
                      <a:fillRect/>
                    </a:stretch>
                  </pic:blipFill>
                  <pic:spPr>
                    <a:xfrm>
                      <a:off x="0" y="0"/>
                      <a:ext cx="1706594" cy="2412147"/>
                    </a:xfrm>
                    <a:prstGeom prst="rect">
                      <a:avLst/>
                    </a:prstGeom>
                  </pic:spPr>
                </pic:pic>
              </a:graphicData>
            </a:graphic>
          </wp:inline>
        </w:drawing>
      </w:r>
      <w:r>
        <w:rPr>
          <w:noProof/>
        </w:rPr>
        <w:drawing>
          <wp:inline distT="0" distB="0" distL="0" distR="0" wp14:anchorId="0EBF7B61" wp14:editId="18225282">
            <wp:extent cx="1695450" cy="2398641"/>
            <wp:effectExtent l="0" t="0" r="0" b="0"/>
            <wp:docPr id="960229769" name="Picture32" descr="A4 May mark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4" cstate="print"/>
                    <a:stretch>
                      <a:fillRect/>
                    </a:stretch>
                  </pic:blipFill>
                  <pic:spPr>
                    <a:xfrm>
                      <a:off x="0" y="0"/>
                      <a:ext cx="1704358" cy="2411244"/>
                    </a:xfrm>
                    <a:prstGeom prst="rect">
                      <a:avLst/>
                    </a:prstGeom>
                  </pic:spPr>
                </pic:pic>
              </a:graphicData>
            </a:graphic>
          </wp:inline>
        </w:drawing>
      </w:r>
      <w:r>
        <w:rPr>
          <w:noProof/>
        </w:rPr>
        <w:drawing>
          <wp:inline distT="0" distB="0" distL="0" distR="0" wp14:anchorId="38FB7C0C" wp14:editId="7DF664D7">
            <wp:extent cx="1694019" cy="2396490"/>
            <wp:effectExtent l="0" t="0" r="0" b="0"/>
            <wp:docPr id="71752434" name="Picture33" descr="SWVH Market dates Calendar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5" cstate="print"/>
                    <a:stretch>
                      <a:fillRect/>
                    </a:stretch>
                  </pic:blipFill>
                  <pic:spPr>
                    <a:xfrm>
                      <a:off x="0" y="0"/>
                      <a:ext cx="1701278" cy="2406759"/>
                    </a:xfrm>
                    <a:prstGeom prst="rect">
                      <a:avLst/>
                    </a:prstGeom>
                  </pic:spPr>
                </pic:pic>
              </a:graphicData>
            </a:graphic>
          </wp:inline>
        </w:drawing>
      </w:r>
    </w:p>
    <w:p w14:paraId="28C15A51" w14:textId="2500EEEB" w:rsidR="00AD672F" w:rsidRDefault="00D43385" w:rsidP="00B716C8">
      <w:r>
        <w:rPr>
          <w:noProof/>
        </w:rPr>
        <w:drawing>
          <wp:inline distT="0" distB="0" distL="0" distR="0" wp14:anchorId="051A0216" wp14:editId="7D3E8B12">
            <wp:extent cx="1778000" cy="2515192"/>
            <wp:effectExtent l="0" t="0" r="0" b="0"/>
            <wp:docPr id="1198138492" name="Picture34" descr="new share fl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6" cstate="print"/>
                    <a:stretch>
                      <a:fillRect/>
                    </a:stretch>
                  </pic:blipFill>
                  <pic:spPr>
                    <a:xfrm>
                      <a:off x="0" y="0"/>
                      <a:ext cx="1780865" cy="2519245"/>
                    </a:xfrm>
                    <a:prstGeom prst="rect">
                      <a:avLst/>
                    </a:prstGeom>
                  </pic:spPr>
                </pic:pic>
              </a:graphicData>
            </a:graphic>
          </wp:inline>
        </w:drawing>
      </w:r>
      <w:r>
        <w:rPr>
          <w:noProof/>
        </w:rPr>
        <w:drawing>
          <wp:inline distT="0" distB="0" distL="0" distR="0" wp14:anchorId="0371797A" wp14:editId="7510EA7F">
            <wp:extent cx="1797050" cy="2541293"/>
            <wp:effectExtent l="0" t="0" r="0" b="0"/>
            <wp:docPr id="1494706486" name="Picture35" descr="Voluntary Driver A4 Poster - September 202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7" cstate="print"/>
                    <a:stretch>
                      <a:fillRect/>
                    </a:stretch>
                  </pic:blipFill>
                  <pic:spPr>
                    <a:xfrm>
                      <a:off x="0" y="0"/>
                      <a:ext cx="1801828" cy="2548050"/>
                    </a:xfrm>
                    <a:prstGeom prst="rect">
                      <a:avLst/>
                    </a:prstGeom>
                  </pic:spPr>
                </pic:pic>
              </a:graphicData>
            </a:graphic>
          </wp:inline>
        </w:drawing>
      </w:r>
      <w:r>
        <w:rPr>
          <w:noProof/>
        </w:rPr>
        <w:drawing>
          <wp:inline distT="0" distB="0" distL="0" distR="0" wp14:anchorId="4E49E8BB" wp14:editId="6448FF01">
            <wp:extent cx="1805992" cy="2554605"/>
            <wp:effectExtent l="0" t="0" r="0" b="0"/>
            <wp:docPr id="878173239" name="Picture36" descr="IMG_2587 (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8" cstate="print"/>
                    <a:stretch>
                      <a:fillRect/>
                    </a:stretch>
                  </pic:blipFill>
                  <pic:spPr>
                    <a:xfrm>
                      <a:off x="0" y="0"/>
                      <a:ext cx="1813924" cy="2565825"/>
                    </a:xfrm>
                    <a:prstGeom prst="rect">
                      <a:avLst/>
                    </a:prstGeom>
                  </pic:spPr>
                </pic:pic>
              </a:graphicData>
            </a:graphic>
          </wp:inline>
        </w:drawing>
      </w:r>
    </w:p>
    <w:p w14:paraId="4A4D8BDF" w14:textId="75B3D605" w:rsidR="00AD672F" w:rsidRDefault="00D43385" w:rsidP="00B716C8">
      <w:r>
        <w:rPr>
          <w:noProof/>
        </w:rPr>
        <w:drawing>
          <wp:inline distT="0" distB="0" distL="0" distR="0" wp14:anchorId="2CAB8EBD" wp14:editId="4DE26E32">
            <wp:extent cx="1611567" cy="2358390"/>
            <wp:effectExtent l="0" t="0" r="0" b="0"/>
            <wp:docPr id="1194985348" name="Picture37" descr="Parish Magazine - Mar 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9" cstate="print"/>
                    <a:stretch>
                      <a:fillRect/>
                    </a:stretch>
                  </pic:blipFill>
                  <pic:spPr>
                    <a:xfrm>
                      <a:off x="0" y="0"/>
                      <a:ext cx="1616085" cy="2365001"/>
                    </a:xfrm>
                    <a:prstGeom prst="rect">
                      <a:avLst/>
                    </a:prstGeom>
                  </pic:spPr>
                </pic:pic>
              </a:graphicData>
            </a:graphic>
          </wp:inline>
        </w:drawing>
      </w:r>
      <w:r>
        <w:rPr>
          <w:noProof/>
        </w:rPr>
        <w:drawing>
          <wp:inline distT="0" distB="0" distL="0" distR="0" wp14:anchorId="3F4B5B05" wp14:editId="75E57168">
            <wp:extent cx="1682750" cy="2380674"/>
            <wp:effectExtent l="0" t="0" r="0" b="0"/>
            <wp:docPr id="111181265" name="Picture38" descr="A4 May 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0" cstate="print"/>
                    <a:stretch>
                      <a:fillRect/>
                    </a:stretch>
                  </pic:blipFill>
                  <pic:spPr>
                    <a:xfrm>
                      <a:off x="0" y="0"/>
                      <a:ext cx="1685148" cy="2384066"/>
                    </a:xfrm>
                    <a:prstGeom prst="rect">
                      <a:avLst/>
                    </a:prstGeom>
                  </pic:spPr>
                </pic:pic>
              </a:graphicData>
            </a:graphic>
          </wp:inline>
        </w:drawing>
      </w:r>
      <w:r>
        <w:rPr>
          <w:noProof/>
        </w:rPr>
        <w:drawing>
          <wp:inline distT="0" distB="0" distL="0" distR="0" wp14:anchorId="2EB87499" wp14:editId="7DC9FFB6">
            <wp:extent cx="1684386" cy="2381250"/>
            <wp:effectExtent l="0" t="0" r="0" b="0"/>
            <wp:docPr id="1410578115" name="Picture39" descr="repair cafe d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1" cstate="print"/>
                    <a:stretch>
                      <a:fillRect/>
                    </a:stretch>
                  </pic:blipFill>
                  <pic:spPr>
                    <a:xfrm>
                      <a:off x="0" y="0"/>
                      <a:ext cx="1690259" cy="2389553"/>
                    </a:xfrm>
                    <a:prstGeom prst="rect">
                      <a:avLst/>
                    </a:prstGeom>
                  </pic:spPr>
                </pic:pic>
              </a:graphicData>
            </a:graphic>
          </wp:inline>
        </w:drawing>
      </w:r>
      <w:r>
        <w:rPr>
          <w:noProof/>
        </w:rPr>
        <w:drawing>
          <wp:inline distT="0" distB="0" distL="0" distR="0" wp14:anchorId="2ED2A345" wp14:editId="4BBE5549">
            <wp:extent cx="1658038" cy="2293913"/>
            <wp:effectExtent l="0" t="0" r="0" b="0"/>
            <wp:docPr id="2089219413" name="Picture40" descr="POSTER MAY 2025 PRODUCTIO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2" cstate="print"/>
                    <a:stretch>
                      <a:fillRect/>
                    </a:stretch>
                  </pic:blipFill>
                  <pic:spPr>
                    <a:xfrm>
                      <a:off x="0" y="0"/>
                      <a:ext cx="1658250" cy="2294206"/>
                    </a:xfrm>
                    <a:prstGeom prst="rect">
                      <a:avLst/>
                    </a:prstGeom>
                  </pic:spPr>
                </pic:pic>
              </a:graphicData>
            </a:graphic>
          </wp:inline>
        </w:drawing>
      </w:r>
    </w:p>
    <w:p w14:paraId="1F349FC4" w14:textId="066F65C3" w:rsidR="00AD672F" w:rsidRDefault="00D43385" w:rsidP="00B716C8">
      <w:r>
        <w:rPr>
          <w:noProof/>
        </w:rPr>
        <w:lastRenderedPageBreak/>
        <w:drawing>
          <wp:inline distT="0" distB="0" distL="0" distR="0" wp14:anchorId="45330F70" wp14:editId="2F91C641">
            <wp:extent cx="1803400" cy="2550274"/>
            <wp:effectExtent l="0" t="0" r="0" b="0"/>
            <wp:docPr id="2107594902" name="Picture41" descr="May 2025 No Strings Attached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3" cstate="print"/>
                    <a:stretch>
                      <a:fillRect/>
                    </a:stretch>
                  </pic:blipFill>
                  <pic:spPr>
                    <a:xfrm>
                      <a:off x="0" y="0"/>
                      <a:ext cx="1809350" cy="2558688"/>
                    </a:xfrm>
                    <a:prstGeom prst="rect">
                      <a:avLst/>
                    </a:prstGeom>
                  </pic:spPr>
                </pic:pic>
              </a:graphicData>
            </a:graphic>
          </wp:inline>
        </w:drawing>
      </w:r>
      <w:r>
        <w:rPr>
          <w:noProof/>
        </w:rPr>
        <w:drawing>
          <wp:inline distT="0" distB="0" distL="0" distR="0" wp14:anchorId="13376C6D" wp14:editId="37C0E6BF">
            <wp:extent cx="1822450" cy="2577885"/>
            <wp:effectExtent l="0" t="0" r="0" b="0"/>
            <wp:docPr id="169982465" name="Picture42" descr="20250429104144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4" cstate="print"/>
                    <a:stretch>
                      <a:fillRect/>
                    </a:stretch>
                  </pic:blipFill>
                  <pic:spPr>
                    <a:xfrm>
                      <a:off x="0" y="0"/>
                      <a:ext cx="1825504" cy="2582205"/>
                    </a:xfrm>
                    <a:prstGeom prst="rect">
                      <a:avLst/>
                    </a:prstGeom>
                  </pic:spPr>
                </pic:pic>
              </a:graphicData>
            </a:graphic>
          </wp:inline>
        </w:drawing>
      </w:r>
      <w:r>
        <w:rPr>
          <w:noProof/>
        </w:rPr>
        <w:drawing>
          <wp:inline distT="0" distB="0" distL="0" distR="0" wp14:anchorId="58B34143" wp14:editId="1CD4CC63">
            <wp:extent cx="1790700" cy="2532314"/>
            <wp:effectExtent l="0" t="0" r="0" b="0"/>
            <wp:docPr id="978719177" name="Picture43" descr="B33185 Community Festival 2025 A4 Poster JM v7 PRO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5" cstate="print"/>
                    <a:stretch>
                      <a:fillRect/>
                    </a:stretch>
                  </pic:blipFill>
                  <pic:spPr>
                    <a:xfrm>
                      <a:off x="0" y="0"/>
                      <a:ext cx="1794227" cy="2537301"/>
                    </a:xfrm>
                    <a:prstGeom prst="rect">
                      <a:avLst/>
                    </a:prstGeom>
                  </pic:spPr>
                </pic:pic>
              </a:graphicData>
            </a:graphic>
          </wp:inline>
        </w:drawing>
      </w:r>
    </w:p>
    <w:p w14:paraId="40E1DEE5" w14:textId="77777777" w:rsidR="00AD672F" w:rsidRDefault="00D43385">
      <w:pPr>
        <w:jc w:val="center"/>
      </w:pPr>
      <w:r>
        <w:rPr>
          <w:noProof/>
        </w:rPr>
        <w:drawing>
          <wp:inline distT="0" distB="0" distL="0" distR="0" wp14:anchorId="5713A40C" wp14:editId="278953FA">
            <wp:extent cx="2865755" cy="2865755"/>
            <wp:effectExtent l="0" t="0" r="0" b="0"/>
            <wp:docPr id="905695048" name="Picture44" descr="updated flyer WI pound gr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6" cstate="print"/>
                    <a:stretch>
                      <a:fillRect/>
                    </a:stretch>
                  </pic:blipFill>
                  <pic:spPr>
                    <a:xfrm>
                      <a:off x="0" y="0"/>
                      <a:ext cx="2865755" cy="2865755"/>
                    </a:xfrm>
                    <a:prstGeom prst="rect">
                      <a:avLst/>
                    </a:prstGeom>
                  </pic:spPr>
                </pic:pic>
              </a:graphicData>
            </a:graphic>
          </wp:inline>
        </w:drawing>
      </w:r>
    </w:p>
    <w:p w14:paraId="3430D5FA" w14:textId="0690AF79" w:rsidR="00AD672F" w:rsidRDefault="00D43385">
      <w:pPr>
        <w:pStyle w:val="Heading1"/>
      </w:pPr>
      <w:r>
        <w:t xml:space="preserve">For more information on </w:t>
      </w:r>
      <w:proofErr w:type="gramStart"/>
      <w:r>
        <w:rPr>
          <w:rStyle w:val="a0"/>
        </w:rPr>
        <w:t>what's</w:t>
      </w:r>
      <w:proofErr w:type="gramEnd"/>
      <w:r>
        <w:rPr>
          <w:rStyle w:val="a0"/>
        </w:rPr>
        <w:t xml:space="preserve"> on</w:t>
      </w:r>
      <w:r>
        <w:t xml:space="preserve"> locally visi</w:t>
      </w:r>
      <w:r w:rsidR="00B716C8">
        <w:t xml:space="preserve">t </w:t>
      </w:r>
      <w:r w:rsidR="00B716C8">
        <w:rPr>
          <w:rStyle w:val="a3"/>
        </w:rPr>
        <w:t>www.shinfieldparish.gov.uk/what</w:t>
      </w:r>
      <w:r w:rsidR="00B716C8">
        <w:rPr>
          <w:rStyle w:val="a3"/>
        </w:rPr>
        <w:t>’</w:t>
      </w:r>
      <w:r w:rsidR="00B716C8">
        <w:rPr>
          <w:rStyle w:val="a3"/>
        </w:rPr>
        <w:t>s-on</w:t>
      </w:r>
    </w:p>
    <w:p w14:paraId="508DA90B" w14:textId="77777777" w:rsidR="00AD672F" w:rsidRDefault="00D43385" w:rsidP="00B716C8">
      <w:r>
        <w:rPr>
          <w:noProof/>
        </w:rPr>
        <w:drawing>
          <wp:inline distT="0" distB="0" distL="0" distR="0" wp14:anchorId="5A675BB6" wp14:editId="6D3B4E92">
            <wp:extent cx="2819400" cy="1179669"/>
            <wp:effectExtent l="0" t="0" r="0" b="0"/>
            <wp:docPr id="1533495300" name="Pictur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7" cstate="print"/>
                    <a:stretch>
                      <a:fillRect/>
                    </a:stretch>
                  </pic:blipFill>
                  <pic:spPr>
                    <a:xfrm>
                      <a:off x="0" y="0"/>
                      <a:ext cx="2825860" cy="1182372"/>
                    </a:xfrm>
                    <a:prstGeom prst="rect">
                      <a:avLst/>
                    </a:prstGeom>
                  </pic:spPr>
                </pic:pic>
              </a:graphicData>
            </a:graphic>
          </wp:inline>
        </w:drawing>
      </w:r>
    </w:p>
    <w:p w14:paraId="659AE0F0" w14:textId="77777777" w:rsidR="00AD672F" w:rsidRDefault="00D43385">
      <w:pPr>
        <w:pStyle w:val="a"/>
      </w:pPr>
      <w:r>
        <w:rPr>
          <w:rStyle w:val="a1"/>
        </w:rPr>
        <w:t>School Green Centre, School Green, Shinfield, RG2 9EH</w:t>
      </w:r>
    </w:p>
    <w:p w14:paraId="01B43E25" w14:textId="77777777" w:rsidR="00AD672F" w:rsidRDefault="00D43385">
      <w:pPr>
        <w:pStyle w:val="a"/>
      </w:pPr>
      <w:r>
        <w:rPr>
          <w:rStyle w:val="a1"/>
        </w:rPr>
        <w:t>0118 988 8220</w:t>
      </w:r>
    </w:p>
    <w:p w14:paraId="7AC0B494" w14:textId="4B06516C" w:rsidR="00AD672F" w:rsidRDefault="00B716C8">
      <w:pPr>
        <w:pStyle w:val="a"/>
      </w:pPr>
      <w:hyperlink r:id="rId78" w:history="1">
        <w:r w:rsidRPr="00125101">
          <w:rPr>
            <w:rStyle w:val="Hyperlink"/>
          </w:rPr>
          <w:t>www.shinfieldparish.gov.uk</w:t>
        </w:r>
      </w:hyperlink>
    </w:p>
    <w:sectPr w:rsidR="00AD672F" w:rsidSect="00B716C8">
      <w:pgSz w:w="11906" w:h="16838"/>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D37"/>
    <w:multiLevelType w:val="hybridMultilevel"/>
    <w:tmpl w:val="8BBA09E2"/>
    <w:lvl w:ilvl="0" w:tplc="A34C1106">
      <w:start w:val="1"/>
      <w:numFmt w:val="bullet"/>
      <w:lvlText w:val="•"/>
      <w:lvlJc w:val="left"/>
      <w:pPr>
        <w:ind w:left="720" w:hanging="360"/>
      </w:pPr>
      <w:rPr>
        <w:rFonts w:ascii="Calibri" w:hAnsi="Calibri" w:hint="default"/>
      </w:rPr>
    </w:lvl>
    <w:lvl w:ilvl="1" w:tplc="6BEA816C" w:tentative="1">
      <w:start w:val="1"/>
      <w:numFmt w:val="bullet"/>
      <w:lvlText w:val="-"/>
      <w:lvlJc w:val="left"/>
      <w:pPr>
        <w:ind w:left="1440" w:hanging="360"/>
      </w:pPr>
      <w:rPr>
        <w:rFonts w:ascii="Courier New" w:hAnsi="Courier New" w:hint="default"/>
      </w:rPr>
    </w:lvl>
    <w:lvl w:ilvl="2" w:tplc="7018B0B2" w:tentative="1">
      <w:start w:val="1"/>
      <w:numFmt w:val="bullet"/>
      <w:lvlText w:val="◦"/>
      <w:lvlJc w:val="left"/>
      <w:pPr>
        <w:ind w:left="2160" w:hanging="360"/>
      </w:pPr>
      <w:rPr>
        <w:rFonts w:ascii="Calibri" w:hAnsi="Calibri" w:hint="default"/>
      </w:rPr>
    </w:lvl>
    <w:lvl w:ilvl="3" w:tplc="42DEA1C6" w:tentative="1">
      <w:start w:val="1"/>
      <w:numFmt w:val="bullet"/>
      <w:lvlText w:val="•"/>
      <w:lvlJc w:val="left"/>
      <w:pPr>
        <w:ind w:left="2880" w:hanging="360"/>
      </w:pPr>
      <w:rPr>
        <w:rFonts w:ascii="Calibri" w:hAnsi="Calibri" w:hint="default"/>
      </w:rPr>
    </w:lvl>
    <w:lvl w:ilvl="4" w:tplc="B8A42306" w:tentative="1">
      <w:start w:val="1"/>
      <w:numFmt w:val="bullet"/>
      <w:lvlText w:val="-"/>
      <w:lvlJc w:val="left"/>
      <w:pPr>
        <w:ind w:left="3600" w:hanging="360"/>
      </w:pPr>
      <w:rPr>
        <w:rFonts w:ascii="Courier New" w:hAnsi="Courier New" w:hint="default"/>
      </w:rPr>
    </w:lvl>
    <w:lvl w:ilvl="5" w:tplc="DFB2593A" w:tentative="1">
      <w:start w:val="1"/>
      <w:numFmt w:val="bullet"/>
      <w:lvlText w:val="◦"/>
      <w:lvlJc w:val="left"/>
      <w:pPr>
        <w:ind w:left="4320" w:hanging="360"/>
      </w:pPr>
      <w:rPr>
        <w:rFonts w:ascii="Calibri" w:hAnsi="Calibri" w:hint="default"/>
      </w:rPr>
    </w:lvl>
    <w:lvl w:ilvl="6" w:tplc="784EE04A" w:tentative="1">
      <w:start w:val="1"/>
      <w:numFmt w:val="bullet"/>
      <w:lvlText w:val="•"/>
      <w:lvlJc w:val="left"/>
      <w:pPr>
        <w:ind w:left="5040" w:hanging="360"/>
      </w:pPr>
      <w:rPr>
        <w:rFonts w:ascii="Calibri" w:hAnsi="Calibri" w:hint="default"/>
      </w:rPr>
    </w:lvl>
    <w:lvl w:ilvl="7" w:tplc="1A5A5970" w:tentative="1">
      <w:start w:val="1"/>
      <w:numFmt w:val="bullet"/>
      <w:lvlText w:val="-"/>
      <w:lvlJc w:val="left"/>
      <w:pPr>
        <w:ind w:left="5760" w:hanging="360"/>
      </w:pPr>
      <w:rPr>
        <w:rFonts w:ascii="Courier New" w:hAnsi="Courier New" w:hint="default"/>
      </w:rPr>
    </w:lvl>
    <w:lvl w:ilvl="8" w:tplc="9E3C07BA" w:tentative="1">
      <w:start w:val="1"/>
      <w:numFmt w:val="bullet"/>
      <w:lvlText w:val="◦"/>
      <w:lvlJc w:val="left"/>
      <w:pPr>
        <w:ind w:left="6480" w:hanging="360"/>
      </w:pPr>
      <w:rPr>
        <w:rFonts w:ascii="Calibri" w:hAnsi="Calibri" w:hint="default"/>
      </w:rPr>
    </w:lvl>
  </w:abstractNum>
  <w:abstractNum w:abstractNumId="1" w15:restartNumberingAfterBreak="0">
    <w:nsid w:val="38BA6D6B"/>
    <w:multiLevelType w:val="hybridMultilevel"/>
    <w:tmpl w:val="F9D87564"/>
    <w:lvl w:ilvl="0" w:tplc="0840EE66">
      <w:start w:val="1"/>
      <w:numFmt w:val="bullet"/>
      <w:lvlText w:val="•"/>
      <w:lvlJc w:val="left"/>
      <w:pPr>
        <w:ind w:left="720" w:hanging="360"/>
      </w:pPr>
      <w:rPr>
        <w:rFonts w:ascii="Calibri" w:hAnsi="Calibri" w:hint="default"/>
      </w:rPr>
    </w:lvl>
    <w:lvl w:ilvl="1" w:tplc="51163820" w:tentative="1">
      <w:start w:val="1"/>
      <w:numFmt w:val="bullet"/>
      <w:lvlText w:val="-"/>
      <w:lvlJc w:val="left"/>
      <w:pPr>
        <w:ind w:left="1440" w:hanging="360"/>
      </w:pPr>
      <w:rPr>
        <w:rFonts w:ascii="Courier New" w:hAnsi="Courier New" w:hint="default"/>
      </w:rPr>
    </w:lvl>
    <w:lvl w:ilvl="2" w:tplc="A1547B52" w:tentative="1">
      <w:start w:val="1"/>
      <w:numFmt w:val="bullet"/>
      <w:lvlText w:val="◦"/>
      <w:lvlJc w:val="left"/>
      <w:pPr>
        <w:ind w:left="2160" w:hanging="360"/>
      </w:pPr>
      <w:rPr>
        <w:rFonts w:ascii="Calibri" w:hAnsi="Calibri" w:hint="default"/>
      </w:rPr>
    </w:lvl>
    <w:lvl w:ilvl="3" w:tplc="5EA8C322" w:tentative="1">
      <w:start w:val="1"/>
      <w:numFmt w:val="bullet"/>
      <w:lvlText w:val="•"/>
      <w:lvlJc w:val="left"/>
      <w:pPr>
        <w:ind w:left="2880" w:hanging="360"/>
      </w:pPr>
      <w:rPr>
        <w:rFonts w:ascii="Calibri" w:hAnsi="Calibri" w:hint="default"/>
      </w:rPr>
    </w:lvl>
    <w:lvl w:ilvl="4" w:tplc="81561D36" w:tentative="1">
      <w:start w:val="1"/>
      <w:numFmt w:val="bullet"/>
      <w:lvlText w:val="-"/>
      <w:lvlJc w:val="left"/>
      <w:pPr>
        <w:ind w:left="3600" w:hanging="360"/>
      </w:pPr>
      <w:rPr>
        <w:rFonts w:ascii="Courier New" w:hAnsi="Courier New" w:hint="default"/>
      </w:rPr>
    </w:lvl>
    <w:lvl w:ilvl="5" w:tplc="0B168962" w:tentative="1">
      <w:start w:val="1"/>
      <w:numFmt w:val="bullet"/>
      <w:lvlText w:val="◦"/>
      <w:lvlJc w:val="left"/>
      <w:pPr>
        <w:ind w:left="4320" w:hanging="360"/>
      </w:pPr>
      <w:rPr>
        <w:rFonts w:ascii="Calibri" w:hAnsi="Calibri" w:hint="default"/>
      </w:rPr>
    </w:lvl>
    <w:lvl w:ilvl="6" w:tplc="0720B34A" w:tentative="1">
      <w:start w:val="1"/>
      <w:numFmt w:val="bullet"/>
      <w:lvlText w:val="•"/>
      <w:lvlJc w:val="left"/>
      <w:pPr>
        <w:ind w:left="5040" w:hanging="360"/>
      </w:pPr>
      <w:rPr>
        <w:rFonts w:ascii="Calibri" w:hAnsi="Calibri" w:hint="default"/>
      </w:rPr>
    </w:lvl>
    <w:lvl w:ilvl="7" w:tplc="A80A1A7E" w:tentative="1">
      <w:start w:val="1"/>
      <w:numFmt w:val="bullet"/>
      <w:lvlText w:val="-"/>
      <w:lvlJc w:val="left"/>
      <w:pPr>
        <w:ind w:left="5760" w:hanging="360"/>
      </w:pPr>
      <w:rPr>
        <w:rFonts w:ascii="Courier New" w:hAnsi="Courier New" w:hint="default"/>
      </w:rPr>
    </w:lvl>
    <w:lvl w:ilvl="8" w:tplc="96BAF9CC" w:tentative="1">
      <w:start w:val="1"/>
      <w:numFmt w:val="bullet"/>
      <w:lvlText w:val="◦"/>
      <w:lvlJc w:val="left"/>
      <w:pPr>
        <w:ind w:left="6480" w:hanging="360"/>
      </w:pPr>
      <w:rPr>
        <w:rFonts w:ascii="Calibri" w:hAnsi="Calibri" w:hint="default"/>
      </w:rPr>
    </w:lvl>
  </w:abstractNum>
  <w:abstractNum w:abstractNumId="2" w15:restartNumberingAfterBreak="0">
    <w:nsid w:val="38C77A6E"/>
    <w:multiLevelType w:val="hybridMultilevel"/>
    <w:tmpl w:val="1BFE35CA"/>
    <w:lvl w:ilvl="0" w:tplc="E586CB2E">
      <w:start w:val="1"/>
      <w:numFmt w:val="bullet"/>
      <w:lvlText w:val="•"/>
      <w:lvlJc w:val="left"/>
      <w:pPr>
        <w:ind w:left="720" w:hanging="360"/>
      </w:pPr>
      <w:rPr>
        <w:rFonts w:ascii="Calibri" w:hAnsi="Calibri" w:hint="default"/>
      </w:rPr>
    </w:lvl>
    <w:lvl w:ilvl="1" w:tplc="3D6A5B16" w:tentative="1">
      <w:start w:val="1"/>
      <w:numFmt w:val="bullet"/>
      <w:lvlText w:val="-"/>
      <w:lvlJc w:val="left"/>
      <w:pPr>
        <w:ind w:left="1440" w:hanging="360"/>
      </w:pPr>
      <w:rPr>
        <w:rFonts w:ascii="Courier New" w:hAnsi="Courier New" w:hint="default"/>
      </w:rPr>
    </w:lvl>
    <w:lvl w:ilvl="2" w:tplc="E396A70A" w:tentative="1">
      <w:start w:val="1"/>
      <w:numFmt w:val="bullet"/>
      <w:lvlText w:val="◦"/>
      <w:lvlJc w:val="left"/>
      <w:pPr>
        <w:ind w:left="2160" w:hanging="360"/>
      </w:pPr>
      <w:rPr>
        <w:rFonts w:ascii="Calibri" w:hAnsi="Calibri" w:hint="default"/>
      </w:rPr>
    </w:lvl>
    <w:lvl w:ilvl="3" w:tplc="D0D628C8" w:tentative="1">
      <w:start w:val="1"/>
      <w:numFmt w:val="bullet"/>
      <w:lvlText w:val="•"/>
      <w:lvlJc w:val="left"/>
      <w:pPr>
        <w:ind w:left="2880" w:hanging="360"/>
      </w:pPr>
      <w:rPr>
        <w:rFonts w:ascii="Calibri" w:hAnsi="Calibri" w:hint="default"/>
      </w:rPr>
    </w:lvl>
    <w:lvl w:ilvl="4" w:tplc="DBFCDC2E" w:tentative="1">
      <w:start w:val="1"/>
      <w:numFmt w:val="bullet"/>
      <w:lvlText w:val="-"/>
      <w:lvlJc w:val="left"/>
      <w:pPr>
        <w:ind w:left="3600" w:hanging="360"/>
      </w:pPr>
      <w:rPr>
        <w:rFonts w:ascii="Courier New" w:hAnsi="Courier New" w:hint="default"/>
      </w:rPr>
    </w:lvl>
    <w:lvl w:ilvl="5" w:tplc="5C6E554A" w:tentative="1">
      <w:start w:val="1"/>
      <w:numFmt w:val="bullet"/>
      <w:lvlText w:val="◦"/>
      <w:lvlJc w:val="left"/>
      <w:pPr>
        <w:ind w:left="4320" w:hanging="360"/>
      </w:pPr>
      <w:rPr>
        <w:rFonts w:ascii="Calibri" w:hAnsi="Calibri" w:hint="default"/>
      </w:rPr>
    </w:lvl>
    <w:lvl w:ilvl="6" w:tplc="62C497FC" w:tentative="1">
      <w:start w:val="1"/>
      <w:numFmt w:val="bullet"/>
      <w:lvlText w:val="•"/>
      <w:lvlJc w:val="left"/>
      <w:pPr>
        <w:ind w:left="5040" w:hanging="360"/>
      </w:pPr>
      <w:rPr>
        <w:rFonts w:ascii="Calibri" w:hAnsi="Calibri" w:hint="default"/>
      </w:rPr>
    </w:lvl>
    <w:lvl w:ilvl="7" w:tplc="25DCE5F4" w:tentative="1">
      <w:start w:val="1"/>
      <w:numFmt w:val="bullet"/>
      <w:lvlText w:val="-"/>
      <w:lvlJc w:val="left"/>
      <w:pPr>
        <w:ind w:left="5760" w:hanging="360"/>
      </w:pPr>
      <w:rPr>
        <w:rFonts w:ascii="Courier New" w:hAnsi="Courier New" w:hint="default"/>
      </w:rPr>
    </w:lvl>
    <w:lvl w:ilvl="8" w:tplc="77EC1540" w:tentative="1">
      <w:start w:val="1"/>
      <w:numFmt w:val="bullet"/>
      <w:lvlText w:val="◦"/>
      <w:lvlJc w:val="left"/>
      <w:pPr>
        <w:ind w:left="6480" w:hanging="360"/>
      </w:pPr>
      <w:rPr>
        <w:rFonts w:ascii="Calibri" w:hAnsi="Calibri" w:hint="default"/>
      </w:rPr>
    </w:lvl>
  </w:abstractNum>
  <w:abstractNum w:abstractNumId="3" w15:restartNumberingAfterBreak="0">
    <w:nsid w:val="60EC7878"/>
    <w:multiLevelType w:val="hybridMultilevel"/>
    <w:tmpl w:val="ECAC1F56"/>
    <w:lvl w:ilvl="0" w:tplc="6E5E889E">
      <w:start w:val="1"/>
      <w:numFmt w:val="bullet"/>
      <w:lvlText w:val="•"/>
      <w:lvlJc w:val="left"/>
      <w:pPr>
        <w:ind w:left="720" w:hanging="360"/>
      </w:pPr>
      <w:rPr>
        <w:rFonts w:ascii="Calibri" w:hAnsi="Calibri" w:hint="default"/>
      </w:rPr>
    </w:lvl>
    <w:lvl w:ilvl="1" w:tplc="7E085A10" w:tentative="1">
      <w:start w:val="1"/>
      <w:numFmt w:val="bullet"/>
      <w:lvlText w:val="-"/>
      <w:lvlJc w:val="left"/>
      <w:pPr>
        <w:ind w:left="1440" w:hanging="360"/>
      </w:pPr>
      <w:rPr>
        <w:rFonts w:ascii="Courier New" w:hAnsi="Courier New" w:hint="default"/>
      </w:rPr>
    </w:lvl>
    <w:lvl w:ilvl="2" w:tplc="A6A24078" w:tentative="1">
      <w:start w:val="1"/>
      <w:numFmt w:val="bullet"/>
      <w:lvlText w:val="◦"/>
      <w:lvlJc w:val="left"/>
      <w:pPr>
        <w:ind w:left="2160" w:hanging="360"/>
      </w:pPr>
      <w:rPr>
        <w:rFonts w:ascii="Calibri" w:hAnsi="Calibri" w:hint="default"/>
      </w:rPr>
    </w:lvl>
    <w:lvl w:ilvl="3" w:tplc="9D263140" w:tentative="1">
      <w:start w:val="1"/>
      <w:numFmt w:val="bullet"/>
      <w:lvlText w:val="•"/>
      <w:lvlJc w:val="left"/>
      <w:pPr>
        <w:ind w:left="2880" w:hanging="360"/>
      </w:pPr>
      <w:rPr>
        <w:rFonts w:ascii="Calibri" w:hAnsi="Calibri" w:hint="default"/>
      </w:rPr>
    </w:lvl>
    <w:lvl w:ilvl="4" w:tplc="E1A626C2" w:tentative="1">
      <w:start w:val="1"/>
      <w:numFmt w:val="bullet"/>
      <w:lvlText w:val="-"/>
      <w:lvlJc w:val="left"/>
      <w:pPr>
        <w:ind w:left="3600" w:hanging="360"/>
      </w:pPr>
      <w:rPr>
        <w:rFonts w:ascii="Courier New" w:hAnsi="Courier New" w:hint="default"/>
      </w:rPr>
    </w:lvl>
    <w:lvl w:ilvl="5" w:tplc="544C53DE" w:tentative="1">
      <w:start w:val="1"/>
      <w:numFmt w:val="bullet"/>
      <w:lvlText w:val="◦"/>
      <w:lvlJc w:val="left"/>
      <w:pPr>
        <w:ind w:left="4320" w:hanging="360"/>
      </w:pPr>
      <w:rPr>
        <w:rFonts w:ascii="Calibri" w:hAnsi="Calibri" w:hint="default"/>
      </w:rPr>
    </w:lvl>
    <w:lvl w:ilvl="6" w:tplc="F0E08608" w:tentative="1">
      <w:start w:val="1"/>
      <w:numFmt w:val="bullet"/>
      <w:lvlText w:val="•"/>
      <w:lvlJc w:val="left"/>
      <w:pPr>
        <w:ind w:left="5040" w:hanging="360"/>
      </w:pPr>
      <w:rPr>
        <w:rFonts w:ascii="Calibri" w:hAnsi="Calibri" w:hint="default"/>
      </w:rPr>
    </w:lvl>
    <w:lvl w:ilvl="7" w:tplc="78DAA382" w:tentative="1">
      <w:start w:val="1"/>
      <w:numFmt w:val="bullet"/>
      <w:lvlText w:val="-"/>
      <w:lvlJc w:val="left"/>
      <w:pPr>
        <w:ind w:left="5760" w:hanging="360"/>
      </w:pPr>
      <w:rPr>
        <w:rFonts w:ascii="Courier New" w:hAnsi="Courier New" w:hint="default"/>
      </w:rPr>
    </w:lvl>
    <w:lvl w:ilvl="8" w:tplc="258A933A" w:tentative="1">
      <w:start w:val="1"/>
      <w:numFmt w:val="bullet"/>
      <w:lvlText w:val="◦"/>
      <w:lvlJc w:val="left"/>
      <w:pPr>
        <w:ind w:left="6480" w:hanging="360"/>
      </w:pPr>
      <w:rPr>
        <w:rFonts w:ascii="Calibri" w:hAnsi="Calibri" w:hint="default"/>
      </w:rPr>
    </w:lvl>
  </w:abstractNum>
  <w:abstractNum w:abstractNumId="4" w15:restartNumberingAfterBreak="0">
    <w:nsid w:val="71F16C07"/>
    <w:multiLevelType w:val="hybridMultilevel"/>
    <w:tmpl w:val="313AD97C"/>
    <w:lvl w:ilvl="0" w:tplc="2D40533C">
      <w:start w:val="1"/>
      <w:numFmt w:val="bullet"/>
      <w:lvlText w:val="•"/>
      <w:lvlJc w:val="left"/>
      <w:pPr>
        <w:ind w:left="720" w:hanging="360"/>
      </w:pPr>
      <w:rPr>
        <w:rFonts w:ascii="Calibri" w:hAnsi="Calibri" w:hint="default"/>
      </w:rPr>
    </w:lvl>
    <w:lvl w:ilvl="1" w:tplc="835A8BC0" w:tentative="1">
      <w:start w:val="1"/>
      <w:numFmt w:val="bullet"/>
      <w:lvlText w:val="-"/>
      <w:lvlJc w:val="left"/>
      <w:pPr>
        <w:ind w:left="1440" w:hanging="360"/>
      </w:pPr>
      <w:rPr>
        <w:rFonts w:ascii="Courier New" w:hAnsi="Courier New" w:hint="default"/>
      </w:rPr>
    </w:lvl>
    <w:lvl w:ilvl="2" w:tplc="A512515C" w:tentative="1">
      <w:start w:val="1"/>
      <w:numFmt w:val="bullet"/>
      <w:lvlText w:val="◦"/>
      <w:lvlJc w:val="left"/>
      <w:pPr>
        <w:ind w:left="2160" w:hanging="360"/>
      </w:pPr>
      <w:rPr>
        <w:rFonts w:ascii="Calibri" w:hAnsi="Calibri" w:hint="default"/>
      </w:rPr>
    </w:lvl>
    <w:lvl w:ilvl="3" w:tplc="BA76D396" w:tentative="1">
      <w:start w:val="1"/>
      <w:numFmt w:val="bullet"/>
      <w:lvlText w:val="•"/>
      <w:lvlJc w:val="left"/>
      <w:pPr>
        <w:ind w:left="2880" w:hanging="360"/>
      </w:pPr>
      <w:rPr>
        <w:rFonts w:ascii="Calibri" w:hAnsi="Calibri" w:hint="default"/>
      </w:rPr>
    </w:lvl>
    <w:lvl w:ilvl="4" w:tplc="ADE6E64E" w:tentative="1">
      <w:start w:val="1"/>
      <w:numFmt w:val="bullet"/>
      <w:lvlText w:val="-"/>
      <w:lvlJc w:val="left"/>
      <w:pPr>
        <w:ind w:left="3600" w:hanging="360"/>
      </w:pPr>
      <w:rPr>
        <w:rFonts w:ascii="Courier New" w:hAnsi="Courier New" w:hint="default"/>
      </w:rPr>
    </w:lvl>
    <w:lvl w:ilvl="5" w:tplc="D58CE3DC" w:tentative="1">
      <w:start w:val="1"/>
      <w:numFmt w:val="bullet"/>
      <w:lvlText w:val="◦"/>
      <w:lvlJc w:val="left"/>
      <w:pPr>
        <w:ind w:left="4320" w:hanging="360"/>
      </w:pPr>
      <w:rPr>
        <w:rFonts w:ascii="Calibri" w:hAnsi="Calibri" w:hint="default"/>
      </w:rPr>
    </w:lvl>
    <w:lvl w:ilvl="6" w:tplc="06C8742A" w:tentative="1">
      <w:start w:val="1"/>
      <w:numFmt w:val="bullet"/>
      <w:lvlText w:val="•"/>
      <w:lvlJc w:val="left"/>
      <w:pPr>
        <w:ind w:left="5040" w:hanging="360"/>
      </w:pPr>
      <w:rPr>
        <w:rFonts w:ascii="Calibri" w:hAnsi="Calibri" w:hint="default"/>
      </w:rPr>
    </w:lvl>
    <w:lvl w:ilvl="7" w:tplc="DB9A63F2" w:tentative="1">
      <w:start w:val="1"/>
      <w:numFmt w:val="bullet"/>
      <w:lvlText w:val="-"/>
      <w:lvlJc w:val="left"/>
      <w:pPr>
        <w:ind w:left="5760" w:hanging="360"/>
      </w:pPr>
      <w:rPr>
        <w:rFonts w:ascii="Courier New" w:hAnsi="Courier New" w:hint="default"/>
      </w:rPr>
    </w:lvl>
    <w:lvl w:ilvl="8" w:tplc="BFDAC07C" w:tentative="1">
      <w:start w:val="1"/>
      <w:numFmt w:val="bullet"/>
      <w:lvlText w:val="◦"/>
      <w:lvlJc w:val="left"/>
      <w:pPr>
        <w:ind w:left="6480" w:hanging="360"/>
      </w:pPr>
      <w:rPr>
        <w:rFonts w:ascii="Calibri" w:hAnsi="Calibri" w:hint="default"/>
      </w:rPr>
    </w:lvl>
  </w:abstractNum>
  <w:num w:numId="1" w16cid:durableId="434711219">
    <w:abstractNumId w:val="1"/>
  </w:num>
  <w:num w:numId="2" w16cid:durableId="2092852601">
    <w:abstractNumId w:val="2"/>
  </w:num>
  <w:num w:numId="3" w16cid:durableId="419496506">
    <w:abstractNumId w:val="3"/>
  </w:num>
  <w:num w:numId="4" w16cid:durableId="1013457831">
    <w:abstractNumId w:val="0"/>
  </w:num>
  <w:num w:numId="5" w16cid:durableId="1520310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D672F"/>
    <w:rsid w:val="00210ED2"/>
    <w:rsid w:val="008563A9"/>
    <w:rsid w:val="008C3FE2"/>
    <w:rsid w:val="00AD672F"/>
    <w:rsid w:val="00B716C8"/>
    <w:rsid w:val="00D43385"/>
    <w:rsid w:val="00DA7975"/>
    <w:rsid w:val="00FE4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5C5C"/>
  <w15:docId w15:val="{505B4F12-79A8-47BA-9E88-8A7D42F41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a"/>
    <w:next w:val="a"/>
    <w:uiPriority w:val="9"/>
    <w:qFormat/>
    <w:pPr>
      <w:keepNext/>
      <w:keepLines/>
      <w:spacing w:before="480" w:after="120"/>
      <w:outlineLvl w:val="0"/>
    </w:pPr>
    <w:rPr>
      <w:rFonts w:ascii="Calibri Light"/>
      <w:color w:val="156082" w:themeColor="accent1"/>
      <w:sz w:val="32"/>
    </w:rPr>
  </w:style>
  <w:style w:type="paragraph" w:styleId="Heading2">
    <w:name w:val="heading 2"/>
    <w:basedOn w:val="a"/>
    <w:next w:val="a"/>
    <w:uiPriority w:val="9"/>
    <w:semiHidden/>
    <w:unhideWhenUsed/>
    <w:qFormat/>
    <w:pPr>
      <w:keepNext/>
      <w:keepLines/>
      <w:spacing w:before="40" w:after="0"/>
      <w:outlineLvl w:val="1"/>
    </w:pPr>
    <w:rPr>
      <w:rFonts w:ascii="Calibri Light"/>
      <w:color w:val="156082" w:themeColor="accen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unhideWhenUsed/>
    <w:qFormat/>
    <w:rPr>
      <w:rFonts w:ascii="Calibri"/>
    </w:rPr>
  </w:style>
  <w:style w:type="paragraph" w:styleId="Title">
    <w:name w:val="Title"/>
    <w:basedOn w:val="a"/>
    <w:next w:val="a"/>
    <w:uiPriority w:val="10"/>
    <w:qFormat/>
    <w:pPr>
      <w:spacing w:line="240" w:lineRule="auto"/>
      <w:outlineLvl w:val="0"/>
    </w:pPr>
    <w:rPr>
      <w:rFonts w:ascii="Calibri Light"/>
      <w:sz w:val="56"/>
    </w:rPr>
  </w:style>
  <w:style w:type="character" w:customStyle="1" w:styleId="a0">
    <w:unhideWhenUsed/>
    <w:qFormat/>
    <w:rPr>
      <w:rFonts w:ascii="Calibri"/>
      <w:b/>
      <w:i/>
    </w:rPr>
  </w:style>
  <w:style w:type="character" w:customStyle="1" w:styleId="a1">
    <w:unhideWhenUsed/>
    <w:qFormat/>
    <w:rPr>
      <w:rFonts w:ascii="Calibri"/>
      <w:b/>
    </w:rPr>
  </w:style>
  <w:style w:type="character" w:customStyle="1" w:styleId="a2">
    <w:unhideWhenUsed/>
    <w:qFormat/>
    <w:rPr>
      <w:rFonts w:ascii="Calibri"/>
      <w:i/>
    </w:rPr>
  </w:style>
  <w:style w:type="character" w:customStyle="1" w:styleId="a3">
    <w:unhideWhenUsed/>
    <w:qFormat/>
    <w:rPr>
      <w:rFonts w:ascii="Calibri"/>
      <w:color w:val="467886" w:themeColor="hyperlink"/>
      <w:u w:val="single"/>
    </w:rPr>
  </w:style>
  <w:style w:type="character" w:customStyle="1" w:styleId="a4">
    <w:unhideWhenUsed/>
    <w:qFormat/>
    <w:rPr>
      <w:rFonts w:ascii="Calibri"/>
      <w:b/>
      <w:color w:val="467886" w:themeColor="hyperlink"/>
      <w:u w:val="single"/>
    </w:rPr>
  </w:style>
  <w:style w:type="character" w:customStyle="1" w:styleId="a5">
    <w:unhideWhenUsed/>
    <w:qFormat/>
    <w:rPr>
      <w:rFonts w:ascii="Calibri"/>
      <w:i/>
      <w:color w:val="467886" w:themeColor="hyperlink"/>
      <w:u w:val="single"/>
    </w:rPr>
  </w:style>
  <w:style w:type="character" w:customStyle="1" w:styleId="a6">
    <w:unhideWhenUsed/>
    <w:qFormat/>
    <w:rPr>
      <w:rFonts w:ascii="Calibri"/>
      <w:b/>
      <w:i/>
      <w:color w:val="467886" w:themeColor="hyperlink"/>
      <w:u w:val="single"/>
    </w:rPr>
  </w:style>
  <w:style w:type="paragraph" w:customStyle="1" w:styleId="a7">
    <w:basedOn w:val="a"/>
    <w:next w:val="a"/>
    <w:unhideWhenUsed/>
    <w:qFormat/>
    <w:pPr>
      <w:spacing w:after="200" w:line="240" w:lineRule="auto"/>
      <w:jc w:val="center"/>
    </w:pPr>
    <w:rPr>
      <w:i/>
      <w:color w:val="0E2841" w:themeColor="text2"/>
      <w:sz w:val="18"/>
    </w:rPr>
  </w:style>
  <w:style w:type="paragraph" w:customStyle="1" w:styleId="a8">
    <w:basedOn w:val="a"/>
    <w:next w:val="a"/>
    <w:unhideWhenUsed/>
    <w:qFormat/>
    <w:pPr>
      <w:spacing w:after="0" w:line="240" w:lineRule="auto"/>
    </w:pPr>
    <w:rPr>
      <w:sz w:val="20"/>
    </w:rPr>
  </w:style>
  <w:style w:type="paragraph" w:customStyle="1" w:styleId="a9">
    <w:basedOn w:val="a"/>
    <w:next w:val="a"/>
    <w:unhideWhenUsed/>
    <w:qFormat/>
    <w:pPr>
      <w:pBdr>
        <w:top w:val="single" w:sz="4" w:space="10" w:color="156082" w:themeColor="accent1"/>
        <w:bottom w:val="single" w:sz="4" w:space="10" w:color="156082" w:themeColor="accent1"/>
      </w:pBdr>
      <w:spacing w:before="360" w:after="360"/>
      <w:jc w:val="center"/>
    </w:pPr>
    <w:rPr>
      <w:i/>
      <w:color w:val="156082" w:themeColor="accent1"/>
    </w:rPr>
  </w:style>
  <w:style w:type="character" w:styleId="Hyperlink">
    <w:name w:val="Hyperlink"/>
    <w:basedOn w:val="DefaultParagraphFont"/>
    <w:uiPriority w:val="99"/>
    <w:unhideWhenUsed/>
    <w:rsid w:val="00B716C8"/>
    <w:rPr>
      <w:color w:val="467886" w:themeColor="hyperlink"/>
      <w:u w:val="single"/>
    </w:rPr>
  </w:style>
  <w:style w:type="character" w:styleId="UnresolvedMention">
    <w:name w:val="Unresolved Mention"/>
    <w:basedOn w:val="DefaultParagraphFont"/>
    <w:uiPriority w:val="99"/>
    <w:semiHidden/>
    <w:unhideWhenUsed/>
    <w:rsid w:val="00B71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hinfieldparish.gov.uk/meetings/annual-parish-meeting-4/" TargetMode="External"/><Relationship Id="rId21" Type="http://schemas.openxmlformats.org/officeDocument/2006/relationships/image" Target="media/image12.jpg"/><Relationship Id="rId42" Type="http://schemas.openxmlformats.org/officeDocument/2006/relationships/image" Target="media/image22.jpg"/><Relationship Id="rId47" Type="http://schemas.openxmlformats.org/officeDocument/2006/relationships/hyperlink" Target="https://www.myjourneywokingham.com/.../adult-cycle..." TargetMode="External"/><Relationship Id="rId63" Type="http://schemas.openxmlformats.org/officeDocument/2006/relationships/image" Target="media/image31.jpg"/><Relationship Id="rId68" Type="http://schemas.openxmlformats.org/officeDocument/2006/relationships/image" Target="media/image36.jpg"/><Relationship Id="rId16" Type="http://schemas.openxmlformats.org/officeDocument/2006/relationships/image" Target="media/image7.jpg"/><Relationship Id="rId11" Type="http://schemas.openxmlformats.org/officeDocument/2006/relationships/hyperlink" Target="https://fb.me/e/a1BimeQ2B" TargetMode="External"/><Relationship Id="rId24" Type="http://schemas.openxmlformats.org/officeDocument/2006/relationships/hyperlink" Target="https://fb.me/e/a1BimeQ2B" TargetMode="External"/><Relationship Id="rId32" Type="http://schemas.openxmlformats.org/officeDocument/2006/relationships/image" Target="media/image17.jpg"/><Relationship Id="rId37" Type="http://schemas.openxmlformats.org/officeDocument/2006/relationships/hyperlink" Target="https://www.facebook.com/events/543201965503549/?__cft__%5b0%5d=AZW0c4PjoIMS-ZhPT9PRrXM5Y-TOcPVK82Xj3D97ysmSMRREpZt24QxyW6e760VSeqX4Rg_DGs_rRKgKtd64Dr6nWjotK6nXaB_8B-4BaOrniom3HKLG08WaqySArz1QJsM&amp;__tn__=-UK-R" TargetMode="External"/><Relationship Id="rId40" Type="http://schemas.openxmlformats.org/officeDocument/2006/relationships/image" Target="media/image20.jpg"/><Relationship Id="rId45" Type="http://schemas.openxmlformats.org/officeDocument/2006/relationships/hyperlink" Target="https://www.facebook.com/MJWokingham?__cft__%5b0%5d=AZXCQ7VJVsw_nZ0e62TK4oNUi4fun3zIIPOJ87EAZlR9wdUSFQzFVRzPpjTUELP17l57LdN7O9gPV7W3xBvMzd7TgSDD79Two0MOj9BlhFHIZlPe8OUHTCWlfVAh4f4x0FfKUlEFQHp-aIRL6T_YiMzPhFMYZGL5tDNGE581T1h0OVdWK4s0C9hYL6Ugouxyi5WdzlfT3ZxflFLgWcTGny8PvO5OgdnbGeJWQViK4pShXA&amp;__tn__=-UC%2CP-y-R" TargetMode="External"/><Relationship Id="rId53" Type="http://schemas.openxmlformats.org/officeDocument/2006/relationships/image" Target="media/image26.jpg"/><Relationship Id="rId58" Type="http://schemas.openxmlformats.org/officeDocument/2006/relationships/hyperlink" Target="https://content.govdelivery.com/accounts/UKWOKBC/bulletins/3dd38a6" TargetMode="External"/><Relationship Id="rId66" Type="http://schemas.openxmlformats.org/officeDocument/2006/relationships/image" Target="media/image34.jpg"/><Relationship Id="rId74" Type="http://schemas.openxmlformats.org/officeDocument/2006/relationships/image" Target="media/image42.jpg"/><Relationship Id="rId79"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image" Target="media/image29.jpg"/><Relationship Id="rId19" Type="http://schemas.openxmlformats.org/officeDocument/2006/relationships/image" Target="media/image10.jpg"/><Relationship Id="rId14" Type="http://schemas.openxmlformats.org/officeDocument/2006/relationships/image" Target="media/image5.jpg"/><Relationship Id="rId22" Type="http://schemas.openxmlformats.org/officeDocument/2006/relationships/hyperlink" Target="mailto:Francesca.lane@shinfieldparish.gov.uk" TargetMode="External"/><Relationship Id="rId27" Type="http://schemas.openxmlformats.org/officeDocument/2006/relationships/image" Target="media/image13.jpg"/><Relationship Id="rId30" Type="http://schemas.openxmlformats.org/officeDocument/2006/relationships/image" Target="media/image15.jpg"/><Relationship Id="rId35" Type="http://schemas.openxmlformats.org/officeDocument/2006/relationships/image" Target="media/image19.jpg"/><Relationship Id="rId43" Type="http://schemas.openxmlformats.org/officeDocument/2006/relationships/image" Target="media/image23.jpg"/><Relationship Id="rId48" Type="http://schemas.openxmlformats.org/officeDocument/2006/relationships/hyperlink" Target="https://www.wokingham.gov.uk/news/2025/memorial-woodland-gathers-pace-ahead-opening-later-year" TargetMode="External"/><Relationship Id="rId56" Type="http://schemas.openxmlformats.org/officeDocument/2006/relationships/image" Target="media/image27.jpg"/><Relationship Id="rId64" Type="http://schemas.openxmlformats.org/officeDocument/2006/relationships/image" Target="media/image32.jpg"/><Relationship Id="rId69" Type="http://schemas.openxmlformats.org/officeDocument/2006/relationships/image" Target="media/image37.jpg"/><Relationship Id="rId77" Type="http://schemas.openxmlformats.org/officeDocument/2006/relationships/image" Target="media/image45.jpg"/><Relationship Id="rId8" Type="http://schemas.openxmlformats.org/officeDocument/2006/relationships/hyperlink" Target="mailto:info@shinfieldparish.gov.uk" TargetMode="External"/><Relationship Id="rId51" Type="http://schemas.openxmlformats.org/officeDocument/2006/relationships/hyperlink" Target="https://treecitiesoftheworld.org/" TargetMode="External"/><Relationship Id="rId72" Type="http://schemas.openxmlformats.org/officeDocument/2006/relationships/image" Target="media/image40.jp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hyperlink" Target="https://shinfieldparish.gov.uk/meetings/annual-council-meeting/" TargetMode="External"/><Relationship Id="rId33" Type="http://schemas.openxmlformats.org/officeDocument/2006/relationships/image" Target="media/image18.jpg"/><Relationship Id="rId38" Type="http://schemas.openxmlformats.org/officeDocument/2006/relationships/hyperlink" Target="https://wegottickets.com/ShinfieldCinema" TargetMode="External"/><Relationship Id="rId46" Type="http://schemas.openxmlformats.org/officeDocument/2006/relationships/image" Target="media/image24.jpg"/><Relationship Id="rId59" Type="http://schemas.openxmlformats.org/officeDocument/2006/relationships/hyperlink" Target="https://content.govdelivery.com/accounts/UKWOKBC/bulletins/3dd38a6" TargetMode="External"/><Relationship Id="rId67" Type="http://schemas.openxmlformats.org/officeDocument/2006/relationships/image" Target="media/image35.jpg"/><Relationship Id="rId20" Type="http://schemas.openxmlformats.org/officeDocument/2006/relationships/image" Target="media/image11.jpg"/><Relationship Id="rId41" Type="http://schemas.openxmlformats.org/officeDocument/2006/relationships/image" Target="media/image21.jpg"/><Relationship Id="rId54" Type="http://schemas.openxmlformats.org/officeDocument/2006/relationships/hyperlink" Target="https://www.wokingham.gov.uk/news/2025/find-your-next-career-move-free-job-fair" TargetMode="External"/><Relationship Id="rId62" Type="http://schemas.openxmlformats.org/officeDocument/2006/relationships/image" Target="media/image30.jpg"/><Relationship Id="rId70" Type="http://schemas.openxmlformats.org/officeDocument/2006/relationships/image" Target="media/image38.jpg"/><Relationship Id="rId75" Type="http://schemas.openxmlformats.org/officeDocument/2006/relationships/image" Target="media/image43.jp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jpg"/><Relationship Id="rId23" Type="http://schemas.openxmlformats.org/officeDocument/2006/relationships/hyperlink" Target="https://readingroadrunners.org/races/shinfield/" TargetMode="External"/><Relationship Id="rId28" Type="http://schemas.openxmlformats.org/officeDocument/2006/relationships/hyperlink" Target="https://shinfieldparish.gov.uk/committee-meetings/" TargetMode="External"/><Relationship Id="rId36" Type="http://schemas.openxmlformats.org/officeDocument/2006/relationships/hyperlink" Target="https://www.shinfieldparish.gov.uk/shinfield-cinema" TargetMode="External"/><Relationship Id="rId49" Type="http://schemas.openxmlformats.org/officeDocument/2006/relationships/hyperlink" Target="https://engage.wokingham.gov.uk/en-GB/projects/covid-memorial-woodland" TargetMode="External"/><Relationship Id="rId57" Type="http://schemas.openxmlformats.org/officeDocument/2006/relationships/hyperlink" Target="https://forms.office.com/e/A63AZ4LUJG" TargetMode="External"/><Relationship Id="rId10" Type="http://schemas.openxmlformats.org/officeDocument/2006/relationships/image" Target="media/image2.jpg"/><Relationship Id="rId31" Type="http://schemas.openxmlformats.org/officeDocument/2006/relationships/image" Target="media/image16.jpg"/><Relationship Id="rId44" Type="http://schemas.openxmlformats.org/officeDocument/2006/relationships/hyperlink" Target="https://readingroadrunners.org/races/shinfield/" TargetMode="External"/><Relationship Id="rId52" Type="http://schemas.openxmlformats.org/officeDocument/2006/relationships/image" Target="media/image25.jpg"/><Relationship Id="rId60" Type="http://schemas.openxmlformats.org/officeDocument/2006/relationships/image" Target="media/image28.jpg"/><Relationship Id="rId65" Type="http://schemas.openxmlformats.org/officeDocument/2006/relationships/image" Target="media/image33.jpg"/><Relationship Id="rId73" Type="http://schemas.openxmlformats.org/officeDocument/2006/relationships/image" Target="media/image41.jpg"/><Relationship Id="rId78" Type="http://schemas.openxmlformats.org/officeDocument/2006/relationships/hyperlink" Target="http://www.shinfieldparish.gov.uk" TargetMode="External"/><Relationship Id="rId4" Type="http://schemas.openxmlformats.org/officeDocument/2006/relationships/numbering" Target="numbering.xml"/><Relationship Id="rId9" Type="http://schemas.openxmlformats.org/officeDocument/2006/relationships/image" Target="media/image1.jpg"/><Relationship Id="rId13" Type="http://schemas.openxmlformats.org/officeDocument/2006/relationships/image" Target="media/image4.jpg"/><Relationship Id="rId18" Type="http://schemas.openxmlformats.org/officeDocument/2006/relationships/image" Target="media/image9.jpg"/><Relationship Id="rId39" Type="http://schemas.openxmlformats.org/officeDocument/2006/relationships/hyperlink" Target="https://www.facebook.com/groups/1490596538402257" TargetMode="External"/><Relationship Id="rId34" Type="http://schemas.openxmlformats.org/officeDocument/2006/relationships/hyperlink" Target="mailto:bookingenqyuries@shhinfieldparisah.gov.uk" TargetMode="External"/><Relationship Id="rId50" Type="http://schemas.openxmlformats.org/officeDocument/2006/relationships/hyperlink" Target="https://engage.wokingham.gov.uk/en-GB/folders/the-tree-project" TargetMode="External"/><Relationship Id="rId55" Type="http://schemas.openxmlformats.org/officeDocument/2006/relationships/hyperlink" Target="mailto:economicdevelopment@wokingham.gov.uk" TargetMode="External"/><Relationship Id="rId76" Type="http://schemas.openxmlformats.org/officeDocument/2006/relationships/image" Target="media/image44.jpg"/><Relationship Id="rId7" Type="http://schemas.openxmlformats.org/officeDocument/2006/relationships/webSettings" Target="webSettings.xml"/><Relationship Id="rId71" Type="http://schemas.openxmlformats.org/officeDocument/2006/relationships/image" Target="media/image39.jpg"/><Relationship Id="rId2" Type="http://schemas.openxmlformats.org/officeDocument/2006/relationships/customXml" Target="../customXml/item2.xml"/><Relationship Id="rId29"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542de28-eec3-41dc-bd1d-07f91551e77b" xsi:nil="true"/>
    <lcf76f155ced4ddcb4097134ff3c332f xmlns="aa048ef5-ce59-4546-ba3b-22ce7b100d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C80FB15398F741B98DF024EE397608" ma:contentTypeVersion="14" ma:contentTypeDescription="Create a new document." ma:contentTypeScope="" ma:versionID="24b3410fb4c9de50ae521ebce4d746a0">
  <xsd:schema xmlns:xsd="http://www.w3.org/2001/XMLSchema" xmlns:xs="http://www.w3.org/2001/XMLSchema" xmlns:p="http://schemas.microsoft.com/office/2006/metadata/properties" xmlns:ns2="aa048ef5-ce59-4546-ba3b-22ce7b100db0" xmlns:ns3="e542de28-eec3-41dc-bd1d-07f91551e77b" targetNamespace="http://schemas.microsoft.com/office/2006/metadata/properties" ma:root="true" ma:fieldsID="3f05590ee69c3f982bf82a60c2417b51" ns2:_="" ns3:_="">
    <xsd:import namespace="aa048ef5-ce59-4546-ba3b-22ce7b100db0"/>
    <xsd:import namespace="e542de28-eec3-41dc-bd1d-07f91551e7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48ef5-ce59-4546-ba3b-22ce7b100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d690daa-556e-4372-9344-866bcb019ea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42de28-eec3-41dc-bd1d-07f91551e7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5ffbc99-e602-4cce-9f9c-e1700d709dfe}" ma:internalName="TaxCatchAll" ma:showField="CatchAllData" ma:web="e542de28-eec3-41dc-bd1d-07f91551e7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7D0795-D481-40AA-B81E-0006CABE3431}">
  <ds:schemaRefs>
    <ds:schemaRef ds:uri="http://schemas.microsoft.com/sharepoint/v3/contenttype/forms"/>
  </ds:schemaRefs>
</ds:datastoreItem>
</file>

<file path=customXml/itemProps2.xml><?xml version="1.0" encoding="utf-8"?>
<ds:datastoreItem xmlns:ds="http://schemas.openxmlformats.org/officeDocument/2006/customXml" ds:itemID="{B0BBBD66-9DA3-44D6-B064-10C334C0F44D}">
  <ds:schemaRefs>
    <ds:schemaRef ds:uri="http://schemas.microsoft.com/office/2006/metadata/properties"/>
    <ds:schemaRef ds:uri="http://schemas.microsoft.com/office/infopath/2007/PartnerControls"/>
    <ds:schemaRef ds:uri="e542de28-eec3-41dc-bd1d-07f91551e77b"/>
    <ds:schemaRef ds:uri="aa048ef5-ce59-4546-ba3b-22ce7b100db0"/>
  </ds:schemaRefs>
</ds:datastoreItem>
</file>

<file path=customXml/itemProps3.xml><?xml version="1.0" encoding="utf-8"?>
<ds:datastoreItem xmlns:ds="http://schemas.openxmlformats.org/officeDocument/2006/customXml" ds:itemID="{38463961-27C4-4E72-9681-7D6ACBB67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48ef5-ce59-4546-ba3b-22ce7b100db0"/>
    <ds:schemaRef ds:uri="e542de28-eec3-41dc-bd1d-07f91551e7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2779</Words>
  <Characters>15841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Lynda Hope</cp:lastModifiedBy>
  <cp:revision>5</cp:revision>
  <dcterms:created xsi:type="dcterms:W3CDTF">2025-05-02T09:48:00Z</dcterms:created>
  <dcterms:modified xsi:type="dcterms:W3CDTF">2025-05-09T11:38:00Z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0x0101002DC80FB15398F741B98DF024EE397608</vt:lpwstr>
  </property>
  <property fmtid="{D5CDD505-2E9C-101B-9397-08002B2CF9AE}" pid="3" name="MediaServiceImageTags">
    <vt:lpwstr/>
  </property>
</Properties>
</file>